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1" w:rsidRDefault="00EF7491" w:rsidP="006D03BE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Республики, Председателя Правительства Чеченской Республики и Руководителя Администрации Главы и Правительства Чеченской Республики                                          </w:t>
      </w:r>
      <w:r w:rsidR="006775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53435B">
        <w:rPr>
          <w:rFonts w:ascii="Times New Roman" w:hAnsi="Times New Roman" w:cs="Times New Roman"/>
          <w:b/>
          <w:i/>
          <w:sz w:val="28"/>
          <w:szCs w:val="28"/>
        </w:rPr>
        <w:t>ками постоянного характера за 1 квартал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FF77A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5518DD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</w:t>
            </w:r>
            <w:r w:rsidR="005518DD">
              <w:rPr>
                <w:rFonts w:ascii="Times New Roman" w:hAnsi="Times New Roman" w:cs="Times New Roman"/>
              </w:rPr>
              <w:t xml:space="preserve">Информация по </w:t>
            </w:r>
            <w:r w:rsidRPr="002021BE">
              <w:rPr>
                <w:rFonts w:ascii="Times New Roman" w:hAnsi="Times New Roman" w:cs="Times New Roman"/>
              </w:rPr>
              <w:t xml:space="preserve"> исполнени</w:t>
            </w:r>
            <w:r w:rsidR="005518DD">
              <w:rPr>
                <w:rFonts w:ascii="Times New Roman" w:hAnsi="Times New Roman" w:cs="Times New Roman"/>
              </w:rPr>
              <w:t>ю</w:t>
            </w:r>
          </w:p>
        </w:tc>
      </w:tr>
      <w:tr w:rsidR="00EF7491" w:rsidTr="00FF77A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№01-04пп от 25.01.2018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1.3 п.1 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В рамках исполнения подпункта 1.2 настоящего перечня поручений проводить с указан</w:t>
            </w:r>
            <w:r w:rsidR="00E23470" w:rsidRPr="006D03BE">
              <w:rPr>
                <w:rFonts w:ascii="Times New Roman" w:hAnsi="Times New Roman" w:cs="Times New Roman"/>
              </w:rPr>
              <w:t>н</w:t>
            </w:r>
            <w:r w:rsidRPr="006D03BE">
              <w:rPr>
                <w:rFonts w:ascii="Times New Roman" w:hAnsi="Times New Roman" w:cs="Times New Roman"/>
              </w:rPr>
              <w:t>ой категорией детей регулярные встречи (не реже одного раза в месяц)</w:t>
            </w:r>
          </w:p>
          <w:p w:rsidR="002021BE" w:rsidRPr="006D03BE" w:rsidRDefault="002021BE" w:rsidP="00E23470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6775EA">
            <w:pPr>
              <w:jc w:val="center"/>
              <w:rPr>
                <w:rFonts w:ascii="Times New Roman" w:hAnsi="Times New Roman" w:cs="Times New Roman"/>
              </w:rPr>
            </w:pPr>
          </w:p>
          <w:p w:rsidR="002021BE" w:rsidRPr="006D03BE" w:rsidRDefault="002021BE" w:rsidP="00D0753C">
            <w:pPr>
              <w:rPr>
                <w:rFonts w:ascii="Times New Roman" w:hAnsi="Times New Roman" w:cs="Times New Roman"/>
              </w:rPr>
            </w:pPr>
          </w:p>
          <w:p w:rsidR="00E23470" w:rsidRPr="006D03BE" w:rsidRDefault="00E23470" w:rsidP="00D0753C">
            <w:pPr>
              <w:rPr>
                <w:rFonts w:ascii="Times New Roman" w:hAnsi="Times New Roman" w:cs="Times New Roman"/>
              </w:rPr>
            </w:pPr>
          </w:p>
          <w:p w:rsidR="00D0753C" w:rsidRDefault="00D0753C" w:rsidP="00D0753C">
            <w:pPr>
              <w:rPr>
                <w:rFonts w:ascii="Times New Roman" w:hAnsi="Times New Roman" w:cs="Times New Roman"/>
              </w:rPr>
            </w:pPr>
          </w:p>
          <w:p w:rsidR="006D03BE" w:rsidRDefault="006D03BE" w:rsidP="00D0753C">
            <w:pPr>
              <w:rPr>
                <w:rFonts w:ascii="Times New Roman" w:hAnsi="Times New Roman" w:cs="Times New Roman"/>
              </w:rPr>
            </w:pPr>
          </w:p>
          <w:p w:rsidR="006D03BE" w:rsidRPr="006D03BE" w:rsidRDefault="006D03BE" w:rsidP="00D0753C">
            <w:pPr>
              <w:rPr>
                <w:rFonts w:ascii="Times New Roman" w:hAnsi="Times New Roman" w:cs="Times New Roman"/>
              </w:rPr>
            </w:pP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6D03BE">
              <w:rPr>
                <w:rFonts w:ascii="Times New Roman" w:hAnsi="Times New Roman" w:cs="Times New Roman"/>
              </w:rPr>
              <w:t>п</w:t>
            </w:r>
            <w:r w:rsidRPr="006D03BE">
              <w:rPr>
                <w:rFonts w:ascii="Times New Roman" w:hAnsi="Times New Roman" w:cs="Times New Roman"/>
                <w:color w:val="FF0000"/>
              </w:rPr>
              <w:t>.</w:t>
            </w:r>
            <w:r w:rsidRPr="006D03BE">
              <w:rPr>
                <w:rFonts w:ascii="Times New Roman" w:hAnsi="Times New Roman" w:cs="Times New Roman"/>
                <w:color w:val="000000" w:themeColor="text1"/>
              </w:rPr>
              <w:t xml:space="preserve">2 - Заместителю Председателя Правительства Чеченской Республики </w:t>
            </w:r>
            <w:proofErr w:type="spellStart"/>
            <w:r w:rsidRPr="006D03BE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Pr="006D03BE">
              <w:rPr>
                <w:rFonts w:ascii="Times New Roman" w:hAnsi="Times New Roman" w:cs="Times New Roman"/>
                <w:color w:val="FF0000"/>
              </w:rPr>
              <w:t>.</w:t>
            </w:r>
            <w:r w:rsidRPr="006D03BE">
              <w:rPr>
                <w:rFonts w:ascii="Times New Roman" w:hAnsi="Times New Roman" w:cs="Times New Roman"/>
              </w:rPr>
              <w:t>С.Ахмадову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совместно с заинтересованными  органами исполнительной власти,</w:t>
            </w:r>
            <w:r w:rsidR="00522232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 xml:space="preserve">органами </w:t>
            </w:r>
            <w:r w:rsidRPr="006D03BE">
              <w:rPr>
                <w:rFonts w:ascii="Times New Roman" w:hAnsi="Times New Roman" w:cs="Times New Roman"/>
              </w:rPr>
              <w:lastRenderedPageBreak/>
              <w:t>местного самоуправления Чеченской Республики и организациями организовать работу по оказанию всестороннего содействия гражданам,</w:t>
            </w:r>
            <w:r w:rsidR="00522232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находящимся в трудной жизненной ситуации, при подготовке и формировании документов на оформление инвалидности, получении выплат и иных социальных льгот и гарантий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DB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Абдулазиев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А.</w:t>
            </w:r>
          </w:p>
          <w:p w:rsidR="006775EA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Исаева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58" w:rsidRDefault="00000F4B" w:rsidP="003F3658">
            <w:pPr>
              <w:jc w:val="both"/>
              <w:rPr>
                <w:rFonts w:ascii="Times New Roman" w:hAnsi="Times New Roman" w:cs="Times New Roman"/>
              </w:rPr>
            </w:pPr>
            <w:r w:rsidRPr="00000F4B">
              <w:rPr>
                <w:rFonts w:ascii="Times New Roman" w:hAnsi="Times New Roman" w:cs="Times New Roman"/>
              </w:rPr>
              <w:t xml:space="preserve"> </w:t>
            </w:r>
            <w:r w:rsidR="003F3658">
              <w:rPr>
                <w:rFonts w:ascii="Times New Roman" w:hAnsi="Times New Roman" w:cs="Times New Roman"/>
              </w:rPr>
              <w:t>П</w:t>
            </w:r>
            <w:r w:rsidR="003F3658" w:rsidRPr="003F3658">
              <w:rPr>
                <w:rFonts w:ascii="Times New Roman" w:hAnsi="Times New Roman" w:cs="Times New Roman"/>
              </w:rPr>
              <w:t>роведены встречи с детьми  сотрудников правоохранительных органов  Чеченской Республики, погибших  при выполнении  служебных обязанностей. На отчетный период  трудоустроено – 20 человек</w:t>
            </w:r>
            <w:r w:rsidR="003F3658">
              <w:rPr>
                <w:rFonts w:ascii="Times New Roman" w:hAnsi="Times New Roman" w:cs="Times New Roman"/>
              </w:rPr>
              <w:t xml:space="preserve">: </w:t>
            </w:r>
          </w:p>
          <w:p w:rsidR="003F3658" w:rsidRDefault="003F3658" w:rsidP="003F3658">
            <w:pPr>
              <w:jc w:val="both"/>
              <w:rPr>
                <w:rFonts w:ascii="Times New Roman" w:hAnsi="Times New Roman" w:cs="Times New Roman"/>
              </w:rPr>
            </w:pPr>
            <w:r w:rsidRPr="003F3658">
              <w:rPr>
                <w:rFonts w:ascii="Times New Roman" w:hAnsi="Times New Roman" w:cs="Times New Roman"/>
              </w:rPr>
              <w:t xml:space="preserve">наставники,  закрепленные  за  детьми  погибших сотрудников (главы администраций населенных пунктов, педагоги ДНВ),   продолжают работу в данном направлении,  оказывая  необходимую  практическую помощь. </w:t>
            </w:r>
          </w:p>
          <w:p w:rsidR="003F3658" w:rsidRPr="003F3658" w:rsidRDefault="003F3658" w:rsidP="003F3658">
            <w:pPr>
              <w:jc w:val="both"/>
              <w:rPr>
                <w:rFonts w:ascii="Times New Roman" w:hAnsi="Times New Roman" w:cs="Times New Roman"/>
              </w:rPr>
            </w:pPr>
            <w:r w:rsidRPr="003F3658">
              <w:rPr>
                <w:rFonts w:ascii="Times New Roman" w:hAnsi="Times New Roman" w:cs="Times New Roman"/>
              </w:rPr>
              <w:t xml:space="preserve">В </w:t>
            </w:r>
            <w:r w:rsidRPr="003F3658">
              <w:rPr>
                <w:rFonts w:ascii="Times New Roman" w:hAnsi="Times New Roman" w:cs="Times New Roman"/>
                <w:lang w:val="en-US"/>
              </w:rPr>
              <w:t>I</w:t>
            </w:r>
            <w:r w:rsidRPr="003F3658">
              <w:rPr>
                <w:rFonts w:ascii="Times New Roman" w:hAnsi="Times New Roman" w:cs="Times New Roman"/>
              </w:rPr>
              <w:t xml:space="preserve"> квартале 2019 года главами администраций населенных пунктов района оказана помощь  продуктами питания семьям:  </w:t>
            </w:r>
          </w:p>
          <w:p w:rsidR="003F3658" w:rsidRPr="003F3658" w:rsidRDefault="003F3658" w:rsidP="003F365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3F365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F3658">
              <w:rPr>
                <w:rFonts w:ascii="Times New Roman" w:hAnsi="Times New Roman" w:cs="Times New Roman"/>
              </w:rPr>
              <w:t>Асаков</w:t>
            </w:r>
            <w:proofErr w:type="spellEnd"/>
            <w:r w:rsidRPr="003F3658">
              <w:rPr>
                <w:rFonts w:ascii="Times New Roman" w:hAnsi="Times New Roman" w:cs="Times New Roman"/>
              </w:rPr>
              <w:t xml:space="preserve"> Д.Р., </w:t>
            </w:r>
            <w:proofErr w:type="spellStart"/>
            <w:r w:rsidRPr="003F3658">
              <w:rPr>
                <w:rFonts w:ascii="Times New Roman" w:hAnsi="Times New Roman" w:cs="Times New Roman"/>
              </w:rPr>
              <w:t>Бесиев</w:t>
            </w:r>
            <w:proofErr w:type="spellEnd"/>
            <w:r w:rsidRPr="003F3658">
              <w:rPr>
                <w:rFonts w:ascii="Times New Roman" w:hAnsi="Times New Roman" w:cs="Times New Roman"/>
              </w:rPr>
              <w:t xml:space="preserve"> И.А., с</w:t>
            </w:r>
            <w:proofErr w:type="gramStart"/>
            <w:r w:rsidRPr="003F3658">
              <w:rPr>
                <w:rFonts w:ascii="Times New Roman" w:hAnsi="Times New Roman" w:cs="Times New Roman"/>
              </w:rPr>
              <w:t>.В</w:t>
            </w:r>
            <w:proofErr w:type="gramEnd"/>
            <w:r w:rsidRPr="003F3658">
              <w:rPr>
                <w:rFonts w:ascii="Times New Roman" w:hAnsi="Times New Roman" w:cs="Times New Roman"/>
              </w:rPr>
              <w:t>иноградное;</w:t>
            </w:r>
          </w:p>
          <w:p w:rsidR="003F3658" w:rsidRPr="003F3658" w:rsidRDefault="003F3658" w:rsidP="003F365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3F365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F3658">
              <w:rPr>
                <w:rFonts w:ascii="Times New Roman" w:hAnsi="Times New Roman" w:cs="Times New Roman"/>
              </w:rPr>
              <w:t>Мугуева</w:t>
            </w:r>
            <w:proofErr w:type="spellEnd"/>
            <w:r w:rsidRPr="003F3658">
              <w:rPr>
                <w:rFonts w:ascii="Times New Roman" w:hAnsi="Times New Roman" w:cs="Times New Roman"/>
              </w:rPr>
              <w:t xml:space="preserve"> И.М, ст</w:t>
            </w:r>
            <w:proofErr w:type="gramStart"/>
            <w:r w:rsidRPr="003F3658">
              <w:rPr>
                <w:rFonts w:ascii="Times New Roman" w:hAnsi="Times New Roman" w:cs="Times New Roman"/>
              </w:rPr>
              <w:t>.П</w:t>
            </w:r>
            <w:proofErr w:type="gramEnd"/>
            <w:r w:rsidRPr="003F3658">
              <w:rPr>
                <w:rFonts w:ascii="Times New Roman" w:hAnsi="Times New Roman" w:cs="Times New Roman"/>
              </w:rPr>
              <w:t>етропавловская;</w:t>
            </w:r>
          </w:p>
          <w:p w:rsidR="003F3658" w:rsidRPr="003F3658" w:rsidRDefault="003F3658" w:rsidP="003F365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3F365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F3658">
              <w:rPr>
                <w:rFonts w:ascii="Times New Roman" w:hAnsi="Times New Roman" w:cs="Times New Roman"/>
              </w:rPr>
              <w:t>Азиев</w:t>
            </w:r>
            <w:proofErr w:type="spellEnd"/>
            <w:r w:rsidRPr="003F3658">
              <w:rPr>
                <w:rFonts w:ascii="Times New Roman" w:hAnsi="Times New Roman" w:cs="Times New Roman"/>
              </w:rPr>
              <w:t xml:space="preserve"> Х.М-С., </w:t>
            </w:r>
            <w:proofErr w:type="spellStart"/>
            <w:r w:rsidRPr="003F3658">
              <w:rPr>
                <w:rFonts w:ascii="Times New Roman" w:hAnsi="Times New Roman" w:cs="Times New Roman"/>
              </w:rPr>
              <w:t>Тулаева</w:t>
            </w:r>
            <w:proofErr w:type="spellEnd"/>
            <w:r w:rsidRPr="003F3658">
              <w:rPr>
                <w:rFonts w:ascii="Times New Roman" w:hAnsi="Times New Roman" w:cs="Times New Roman"/>
              </w:rPr>
              <w:t xml:space="preserve"> А.И.,   с</w:t>
            </w:r>
            <w:proofErr w:type="gramStart"/>
            <w:r w:rsidRPr="003F3658">
              <w:rPr>
                <w:rFonts w:ascii="Times New Roman" w:hAnsi="Times New Roman" w:cs="Times New Roman"/>
              </w:rPr>
              <w:t>.П</w:t>
            </w:r>
            <w:proofErr w:type="gramEnd"/>
            <w:r w:rsidRPr="003F3658">
              <w:rPr>
                <w:rFonts w:ascii="Times New Roman" w:hAnsi="Times New Roman" w:cs="Times New Roman"/>
              </w:rPr>
              <w:t>равобережное;</w:t>
            </w:r>
          </w:p>
          <w:p w:rsidR="003F3658" w:rsidRPr="003F3658" w:rsidRDefault="003F3658" w:rsidP="003F365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3F365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F3658">
              <w:rPr>
                <w:rFonts w:ascii="Times New Roman" w:hAnsi="Times New Roman" w:cs="Times New Roman"/>
              </w:rPr>
              <w:t>Басханов</w:t>
            </w:r>
            <w:proofErr w:type="spellEnd"/>
            <w:r w:rsidRPr="003F3658">
              <w:rPr>
                <w:rFonts w:ascii="Times New Roman" w:hAnsi="Times New Roman" w:cs="Times New Roman"/>
              </w:rPr>
              <w:t xml:space="preserve"> М.Р., </w:t>
            </w:r>
            <w:proofErr w:type="spellStart"/>
            <w:r w:rsidRPr="003F3658">
              <w:rPr>
                <w:rFonts w:ascii="Times New Roman" w:hAnsi="Times New Roman" w:cs="Times New Roman"/>
              </w:rPr>
              <w:t>Межидов</w:t>
            </w:r>
            <w:proofErr w:type="spellEnd"/>
            <w:r w:rsidRPr="003F3658">
              <w:rPr>
                <w:rFonts w:ascii="Times New Roman" w:hAnsi="Times New Roman" w:cs="Times New Roman"/>
              </w:rPr>
              <w:t xml:space="preserve"> А.Р, с</w:t>
            </w:r>
            <w:proofErr w:type="gramStart"/>
            <w:r w:rsidRPr="003F3658">
              <w:rPr>
                <w:rFonts w:ascii="Times New Roman" w:hAnsi="Times New Roman" w:cs="Times New Roman"/>
              </w:rPr>
              <w:t>.К</w:t>
            </w:r>
            <w:proofErr w:type="gramEnd"/>
            <w:r w:rsidRPr="003F3658">
              <w:rPr>
                <w:rFonts w:ascii="Times New Roman" w:hAnsi="Times New Roman" w:cs="Times New Roman"/>
              </w:rPr>
              <w:t>омсомольское.</w:t>
            </w:r>
          </w:p>
          <w:p w:rsidR="003F3658" w:rsidRDefault="003F3658" w:rsidP="003F3658">
            <w:pPr>
              <w:jc w:val="both"/>
              <w:rPr>
                <w:sz w:val="28"/>
                <w:szCs w:val="28"/>
              </w:rPr>
            </w:pPr>
            <w:r w:rsidRPr="003F3658">
              <w:rPr>
                <w:rFonts w:ascii="Times New Roman" w:hAnsi="Times New Roman" w:cs="Times New Roman"/>
              </w:rPr>
              <w:t xml:space="preserve">Работа по исполнению  перечня поручений Главы Чеченской Республики Р.А. Кадырова  №01-04 </w:t>
            </w:r>
            <w:proofErr w:type="spellStart"/>
            <w:r w:rsidRPr="003F3658">
              <w:rPr>
                <w:rFonts w:ascii="Times New Roman" w:hAnsi="Times New Roman" w:cs="Times New Roman"/>
              </w:rPr>
              <w:t>пп</w:t>
            </w:r>
            <w:proofErr w:type="spellEnd"/>
            <w:r w:rsidRPr="003F3658">
              <w:rPr>
                <w:rFonts w:ascii="Times New Roman" w:hAnsi="Times New Roman" w:cs="Times New Roman"/>
              </w:rPr>
              <w:t xml:space="preserve">  от 25.01.2018 года продолжается.</w:t>
            </w:r>
            <w:r>
              <w:rPr>
                <w:sz w:val="28"/>
                <w:szCs w:val="28"/>
              </w:rPr>
              <w:t xml:space="preserve"> </w:t>
            </w:r>
          </w:p>
          <w:p w:rsidR="003F3658" w:rsidRPr="00287870" w:rsidRDefault="003F3658" w:rsidP="003F3658">
            <w:pPr>
              <w:tabs>
                <w:tab w:val="left" w:pos="900"/>
              </w:tabs>
              <w:ind w:firstLine="708"/>
              <w:jc w:val="both"/>
              <w:rPr>
                <w:sz w:val="16"/>
                <w:szCs w:val="16"/>
              </w:rPr>
            </w:pPr>
          </w:p>
          <w:p w:rsidR="00EF7491" w:rsidRPr="002021BE" w:rsidRDefault="00EF7491" w:rsidP="00000F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491" w:rsidTr="00FF77A3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№01-05пп от 05.02.2018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2.1 п.2 - Руководителям органов исполнительной власти Чеченской Республики,</w:t>
            </w:r>
            <w:r w:rsidR="00E23470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главам администраций мун</w:t>
            </w:r>
            <w:r w:rsidR="00E23470" w:rsidRPr="006D03BE">
              <w:rPr>
                <w:rFonts w:ascii="Times New Roman" w:hAnsi="Times New Roman" w:cs="Times New Roman"/>
              </w:rPr>
              <w:t>иц</w:t>
            </w:r>
            <w:r w:rsidRPr="006D03BE">
              <w:rPr>
                <w:rFonts w:ascii="Times New Roman" w:hAnsi="Times New Roman" w:cs="Times New Roman"/>
              </w:rPr>
              <w:t>ипальных районов и мэрам городских округов Чеченской Республики: Обеспечить представление в центры занятости населения сведений о вакансиях</w:t>
            </w:r>
            <w:r w:rsidR="006D0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EF7491" w:rsidP="00522232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8F" w:rsidRPr="006E5B8F" w:rsidRDefault="006E5B8F" w:rsidP="006E5B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5B8F">
              <w:rPr>
                <w:rFonts w:ascii="Times New Roman" w:eastAsia="Calibri" w:hAnsi="Times New Roman" w:cs="Times New Roman"/>
              </w:rPr>
              <w:t xml:space="preserve">В центр занятости населения района предоставляются сведения о вакансиях. Данные сведения подаются с указанием минимальной и максимальной оплатой труда применительно у данного работодателя системой оплаты труда.   </w:t>
            </w:r>
          </w:p>
          <w:p w:rsidR="00EF7491" w:rsidRPr="00D0753C" w:rsidRDefault="00EF7491" w:rsidP="00D0753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491" w:rsidTr="00FF77A3">
        <w:trPr>
          <w:trHeight w:val="296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№01-11пп от 27.02.2018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F8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пп3.2</w:t>
            </w:r>
            <w:r w:rsidR="00EF7491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п.3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Исключить формальный подход к применению норм законодательства в работе с муниципальными кадрами</w:t>
            </w: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пп.3.3 п.3 - Принять меры по формированию, развитию и эффективному использованию кадрового резерва</w:t>
            </w: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пп.3.4 п.3 - Обеспечить проведение конкурсных процедур при подборе и расстановке кадров и формировании кадрового резерва муниципальных служащих</w:t>
            </w:r>
          </w:p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пп.3.5 п.3 - Активизировать работу по повышению (переподготовке и повышению квалификации) профессионального уровня и </w:t>
            </w:r>
            <w:r w:rsidRPr="006D03BE">
              <w:rPr>
                <w:rFonts w:ascii="Times New Roman" w:hAnsi="Times New Roman" w:cs="Times New Roman"/>
              </w:rPr>
              <w:lastRenderedPageBreak/>
              <w:t>дополнительному образованию муниципальных служащих, в том числе за пределами Чеченской Республики на базе ведущих ВУЗов РФ</w:t>
            </w:r>
          </w:p>
          <w:p w:rsidR="00522232" w:rsidRPr="006D03BE" w:rsidRDefault="00522232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п.4 - Рекомендовать органам местного самоуправления Чеченской Республики, обеспечить включение представителей Администрации Главы и Правительства Чеченской Республики в состав конкурсных, аттестационных комиссий и комиссий по кадровому резерву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86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lastRenderedPageBreak/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67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B8F" w:rsidRPr="006E5B8F" w:rsidRDefault="006E5B8F" w:rsidP="006E5B8F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E5B8F">
              <w:rPr>
                <w:rFonts w:ascii="Times New Roman" w:eastAsia="Arial Unicode MS" w:hAnsi="Times New Roman" w:cs="Times New Roman"/>
                <w:color w:val="000000"/>
              </w:rPr>
              <w:t>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резерва, а   также в целях эффективности при формировании кадрового резерва обеспечивается взаимодействие с ВУЗами. По состоянию на 1 декабря проведено пять заседаний конкурсной комиссии на замещении вакантных должностей муниципальной службы и 8 претендентов, прошедших конкурс, утверждены на должности муниципальной службы.</w:t>
            </w:r>
          </w:p>
          <w:p w:rsidR="006E5B8F" w:rsidRPr="006E5B8F" w:rsidRDefault="006E5B8F" w:rsidP="006E5B8F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E5B8F">
              <w:rPr>
                <w:rFonts w:ascii="Times New Roman" w:eastAsia="Arial Unicode MS" w:hAnsi="Times New Roman" w:cs="Times New Roman"/>
                <w:color w:val="000000"/>
              </w:rPr>
              <w:t xml:space="preserve">В целях повышения качества муниципальной </w:t>
            </w:r>
            <w:r w:rsidRPr="006E5B8F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службы и соответствия муниципальных служащих квалификационным требованиям по замещаемым должностям муниципальной службы                 в 1-м квартале проведены следующие мероприятия:</w:t>
            </w:r>
          </w:p>
          <w:p w:rsidR="006E5B8F" w:rsidRPr="006E5B8F" w:rsidRDefault="006E5B8F" w:rsidP="006E5B8F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E5B8F">
              <w:rPr>
                <w:rFonts w:ascii="Times New Roman" w:hAnsi="Times New Roman" w:cs="Times New Roman"/>
              </w:rPr>
              <w:t xml:space="preserve">направлено письмо на имя руководителя Администрации Главы и Правительства ЧР </w:t>
            </w:r>
            <w:proofErr w:type="spellStart"/>
            <w:r w:rsidRPr="006E5B8F">
              <w:rPr>
                <w:rFonts w:ascii="Times New Roman" w:hAnsi="Times New Roman" w:cs="Times New Roman"/>
              </w:rPr>
              <w:t>А.М.Израйилова</w:t>
            </w:r>
            <w:proofErr w:type="spellEnd"/>
            <w:r w:rsidRPr="006E5B8F">
              <w:rPr>
                <w:rFonts w:ascii="Times New Roman" w:hAnsi="Times New Roman" w:cs="Times New Roman"/>
              </w:rPr>
              <w:t xml:space="preserve"> о включение в список по защите информации 1 сотрудника (письмо №11/63 от 11.02.2019г);</w:t>
            </w:r>
            <w:r w:rsidRPr="006E5B8F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6E5B8F" w:rsidRPr="006E5B8F" w:rsidRDefault="006E5B8F" w:rsidP="006E5B8F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E5B8F">
              <w:rPr>
                <w:rFonts w:ascii="Times New Roman" w:eastAsia="Arial Unicode MS" w:hAnsi="Times New Roman" w:cs="Times New Roman"/>
                <w:color w:val="000000"/>
              </w:rPr>
              <w:t xml:space="preserve">подана заявка на повышение квалификации  4-х муниципальных служащих на 1-е полугодие  в ФГОБУ ВО «ЧГУ» (письмо 31/101 от 20.02.2019г); </w:t>
            </w:r>
          </w:p>
          <w:p w:rsidR="00EF7491" w:rsidRPr="006E5B8F" w:rsidRDefault="006E5B8F" w:rsidP="00522232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E5B8F">
              <w:rPr>
                <w:rFonts w:ascii="Times New Roman" w:eastAsia="Arial Unicode MS" w:hAnsi="Times New Roman" w:cs="Times New Roman"/>
                <w:color w:val="000000"/>
              </w:rPr>
              <w:t xml:space="preserve">направлено письмо начальнику управления ТЗИ ПДИТР И ГТ Главы и Правительства </w:t>
            </w:r>
            <w:proofErr w:type="spellStart"/>
            <w:r w:rsidRPr="006E5B8F">
              <w:rPr>
                <w:rFonts w:ascii="Times New Roman" w:eastAsia="Arial Unicode MS" w:hAnsi="Times New Roman" w:cs="Times New Roman"/>
                <w:color w:val="000000"/>
              </w:rPr>
              <w:t>Х.М.Элимбаеву</w:t>
            </w:r>
            <w:proofErr w:type="spellEnd"/>
            <w:r w:rsidRPr="006E5B8F">
              <w:rPr>
                <w:rFonts w:ascii="Times New Roman" w:eastAsia="Arial Unicode MS" w:hAnsi="Times New Roman" w:cs="Times New Roman"/>
                <w:color w:val="000000"/>
              </w:rPr>
              <w:t xml:space="preserve"> о включении 3-х муниципальных служащих  в список для получения дополнительного профессионального образования по защите информации и персональных данных (письмо №14/283 от 27.02.2019г).</w:t>
            </w:r>
          </w:p>
        </w:tc>
      </w:tr>
      <w:tr w:rsidR="00EF7491" w:rsidTr="00FF77A3">
        <w:trPr>
          <w:trHeight w:val="27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№01-03пп от 07.03.2018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п. 4 – </w:t>
            </w:r>
            <w:r w:rsidR="006775EA" w:rsidRPr="006D03BE">
              <w:rPr>
                <w:rFonts w:ascii="Times New Roman" w:hAnsi="Times New Roman" w:cs="Times New Roman"/>
              </w:rPr>
              <w:t xml:space="preserve">Рекомендовать главам администраций муниципальных районов и мэрам городских округов Чеченской Республики организовать работу для изучения жилищно-бытовых условий проживания, осуществления комплекса мер по оказанию необходимой социальной поддержки, помощи в трудоустройстве и проведения регулярных встреч с детьми сотрудников правоохранительных органов Чеченской Республики, погибших при </w:t>
            </w:r>
            <w:r w:rsidR="006775EA" w:rsidRPr="006D03BE">
              <w:rPr>
                <w:rFonts w:ascii="Times New Roman" w:hAnsi="Times New Roman" w:cs="Times New Roman"/>
              </w:rPr>
              <w:lastRenderedPageBreak/>
              <w:t>выполнении служебных обязанностей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Абдулазиев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А.</w:t>
            </w:r>
          </w:p>
          <w:p w:rsidR="006775EA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Исаева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2F4" w:rsidRPr="008C02F4" w:rsidRDefault="008C02F4" w:rsidP="008C02F4">
            <w:pPr>
              <w:tabs>
                <w:tab w:val="left" w:pos="567"/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C02F4">
              <w:rPr>
                <w:rFonts w:ascii="Times New Roman" w:hAnsi="Times New Roman" w:cs="Times New Roman"/>
                <w:lang w:val="en-US"/>
              </w:rPr>
              <w:t>I</w:t>
            </w:r>
            <w:r w:rsidRPr="008C02F4">
              <w:rPr>
                <w:rFonts w:ascii="Times New Roman" w:hAnsi="Times New Roman" w:cs="Times New Roman"/>
              </w:rPr>
              <w:t xml:space="preserve"> квартале 2019 года проделана  следующая работа: </w:t>
            </w:r>
          </w:p>
          <w:p w:rsidR="008C02F4" w:rsidRPr="008C02F4" w:rsidRDefault="008C02F4" w:rsidP="008C02F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C02F4">
              <w:rPr>
                <w:rFonts w:ascii="Times New Roman" w:hAnsi="Times New Roman" w:cs="Times New Roman"/>
              </w:rPr>
              <w:t>- согласно   поручению  проводятся   встречи с детьми  сотрудников правоохранительных органов  Чеченской Республики, погибших  при выполнении  служебных обязанностей, по вопросам  духовно-нравственного воспитания, оказания социальной поддержки, обучения и дальнейшего трудоустройства,  на отчетный период  трудоустроено - 20 человек.</w:t>
            </w:r>
          </w:p>
          <w:p w:rsidR="008C02F4" w:rsidRPr="008C02F4" w:rsidRDefault="008C02F4" w:rsidP="008C02F4">
            <w:pPr>
              <w:tabs>
                <w:tab w:val="left" w:pos="90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C02F4">
              <w:rPr>
                <w:rFonts w:ascii="Times New Roman" w:hAnsi="Times New Roman" w:cs="Times New Roman"/>
              </w:rPr>
              <w:t xml:space="preserve">-    в  администрации Грозненского муниципального района и в администрациях  </w:t>
            </w:r>
            <w:r w:rsidRPr="008C02F4">
              <w:rPr>
                <w:rFonts w:ascii="Times New Roman" w:hAnsi="Times New Roman" w:cs="Times New Roman"/>
              </w:rPr>
              <w:lastRenderedPageBreak/>
              <w:t>населенных пунктов  района проводится  работа по оказанию помощи семьям погибших по подготовке и формированию документов  на оформление инвалидности, получения выплат иных социальных льгот и гарантий.</w:t>
            </w:r>
            <w:r w:rsidRPr="008C02F4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8C02F4" w:rsidRPr="008C02F4" w:rsidRDefault="008C02F4" w:rsidP="008C02F4">
            <w:pPr>
              <w:tabs>
                <w:tab w:val="left" w:pos="709"/>
                <w:tab w:val="left" w:pos="90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C02F4">
              <w:rPr>
                <w:rFonts w:ascii="Times New Roman" w:hAnsi="Times New Roman" w:cs="Times New Roman"/>
              </w:rPr>
              <w:t xml:space="preserve">В </w:t>
            </w:r>
            <w:r w:rsidRPr="008C02F4">
              <w:rPr>
                <w:rFonts w:ascii="Times New Roman" w:hAnsi="Times New Roman" w:cs="Times New Roman"/>
                <w:lang w:val="en-US"/>
              </w:rPr>
              <w:t>I</w:t>
            </w:r>
            <w:r w:rsidRPr="008C02F4">
              <w:rPr>
                <w:rFonts w:ascii="Times New Roman" w:hAnsi="Times New Roman" w:cs="Times New Roman"/>
              </w:rPr>
              <w:t xml:space="preserve"> квартале 2019 года главами администраций населенных пунктов района оказана помощь  продуктами питания семьям:  </w:t>
            </w:r>
          </w:p>
          <w:p w:rsidR="008C02F4" w:rsidRPr="008C02F4" w:rsidRDefault="008C02F4" w:rsidP="008C02F4">
            <w:pPr>
              <w:tabs>
                <w:tab w:val="left" w:pos="90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C02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02F4">
              <w:rPr>
                <w:rFonts w:ascii="Times New Roman" w:hAnsi="Times New Roman" w:cs="Times New Roman"/>
              </w:rPr>
              <w:t>Асаков</w:t>
            </w:r>
            <w:proofErr w:type="spellEnd"/>
            <w:r w:rsidRPr="008C02F4">
              <w:rPr>
                <w:rFonts w:ascii="Times New Roman" w:hAnsi="Times New Roman" w:cs="Times New Roman"/>
              </w:rPr>
              <w:t xml:space="preserve"> Д.Р., </w:t>
            </w:r>
            <w:proofErr w:type="spellStart"/>
            <w:r w:rsidRPr="008C02F4">
              <w:rPr>
                <w:rFonts w:ascii="Times New Roman" w:hAnsi="Times New Roman" w:cs="Times New Roman"/>
              </w:rPr>
              <w:t>Бесиев</w:t>
            </w:r>
            <w:proofErr w:type="spellEnd"/>
            <w:r w:rsidRPr="008C02F4">
              <w:rPr>
                <w:rFonts w:ascii="Times New Roman" w:hAnsi="Times New Roman" w:cs="Times New Roman"/>
              </w:rPr>
              <w:t xml:space="preserve"> И.А., с</w:t>
            </w:r>
            <w:proofErr w:type="gramStart"/>
            <w:r w:rsidRPr="008C02F4">
              <w:rPr>
                <w:rFonts w:ascii="Times New Roman" w:hAnsi="Times New Roman" w:cs="Times New Roman"/>
              </w:rPr>
              <w:t>.В</w:t>
            </w:r>
            <w:proofErr w:type="gramEnd"/>
            <w:r w:rsidRPr="008C02F4">
              <w:rPr>
                <w:rFonts w:ascii="Times New Roman" w:hAnsi="Times New Roman" w:cs="Times New Roman"/>
              </w:rPr>
              <w:t>иноградное;</w:t>
            </w:r>
          </w:p>
          <w:p w:rsidR="008C02F4" w:rsidRPr="008C02F4" w:rsidRDefault="008C02F4" w:rsidP="008C02F4">
            <w:pPr>
              <w:tabs>
                <w:tab w:val="left" w:pos="90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C02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02F4">
              <w:rPr>
                <w:rFonts w:ascii="Times New Roman" w:hAnsi="Times New Roman" w:cs="Times New Roman"/>
              </w:rPr>
              <w:t>Мугуева</w:t>
            </w:r>
            <w:proofErr w:type="spellEnd"/>
            <w:r w:rsidRPr="008C02F4">
              <w:rPr>
                <w:rFonts w:ascii="Times New Roman" w:hAnsi="Times New Roman" w:cs="Times New Roman"/>
              </w:rPr>
              <w:t xml:space="preserve"> И.М, ст</w:t>
            </w:r>
            <w:proofErr w:type="gramStart"/>
            <w:r w:rsidRPr="008C02F4">
              <w:rPr>
                <w:rFonts w:ascii="Times New Roman" w:hAnsi="Times New Roman" w:cs="Times New Roman"/>
              </w:rPr>
              <w:t>.П</w:t>
            </w:r>
            <w:proofErr w:type="gramEnd"/>
            <w:r w:rsidRPr="008C02F4">
              <w:rPr>
                <w:rFonts w:ascii="Times New Roman" w:hAnsi="Times New Roman" w:cs="Times New Roman"/>
              </w:rPr>
              <w:t>етропавловская;</w:t>
            </w:r>
          </w:p>
          <w:p w:rsidR="008C02F4" w:rsidRPr="008C02F4" w:rsidRDefault="008C02F4" w:rsidP="008C02F4">
            <w:pPr>
              <w:tabs>
                <w:tab w:val="left" w:pos="90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C02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02F4">
              <w:rPr>
                <w:rFonts w:ascii="Times New Roman" w:hAnsi="Times New Roman" w:cs="Times New Roman"/>
              </w:rPr>
              <w:t>Азиев</w:t>
            </w:r>
            <w:proofErr w:type="spellEnd"/>
            <w:r w:rsidRPr="008C02F4">
              <w:rPr>
                <w:rFonts w:ascii="Times New Roman" w:hAnsi="Times New Roman" w:cs="Times New Roman"/>
              </w:rPr>
              <w:t xml:space="preserve"> Х.М-С., </w:t>
            </w:r>
            <w:proofErr w:type="spellStart"/>
            <w:r w:rsidRPr="008C02F4">
              <w:rPr>
                <w:rFonts w:ascii="Times New Roman" w:hAnsi="Times New Roman" w:cs="Times New Roman"/>
              </w:rPr>
              <w:t>Тулаева</w:t>
            </w:r>
            <w:proofErr w:type="spellEnd"/>
            <w:r w:rsidRPr="008C02F4">
              <w:rPr>
                <w:rFonts w:ascii="Times New Roman" w:hAnsi="Times New Roman" w:cs="Times New Roman"/>
              </w:rPr>
              <w:t xml:space="preserve"> А.И.,   с</w:t>
            </w:r>
            <w:proofErr w:type="gramStart"/>
            <w:r w:rsidRPr="008C02F4">
              <w:rPr>
                <w:rFonts w:ascii="Times New Roman" w:hAnsi="Times New Roman" w:cs="Times New Roman"/>
              </w:rPr>
              <w:t>.П</w:t>
            </w:r>
            <w:proofErr w:type="gramEnd"/>
            <w:r w:rsidRPr="008C02F4">
              <w:rPr>
                <w:rFonts w:ascii="Times New Roman" w:hAnsi="Times New Roman" w:cs="Times New Roman"/>
              </w:rPr>
              <w:t>равобережное;</w:t>
            </w:r>
          </w:p>
          <w:p w:rsidR="008C02F4" w:rsidRPr="008C02F4" w:rsidRDefault="008C02F4" w:rsidP="008C02F4">
            <w:pPr>
              <w:tabs>
                <w:tab w:val="left" w:pos="90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C02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C02F4">
              <w:rPr>
                <w:rFonts w:ascii="Times New Roman" w:hAnsi="Times New Roman" w:cs="Times New Roman"/>
              </w:rPr>
              <w:t>Басханов</w:t>
            </w:r>
            <w:proofErr w:type="spellEnd"/>
            <w:r w:rsidRPr="008C02F4">
              <w:rPr>
                <w:rFonts w:ascii="Times New Roman" w:hAnsi="Times New Roman" w:cs="Times New Roman"/>
              </w:rPr>
              <w:t xml:space="preserve"> М.Р., </w:t>
            </w:r>
            <w:proofErr w:type="spellStart"/>
            <w:r w:rsidRPr="008C02F4">
              <w:rPr>
                <w:rFonts w:ascii="Times New Roman" w:hAnsi="Times New Roman" w:cs="Times New Roman"/>
              </w:rPr>
              <w:t>Межидов</w:t>
            </w:r>
            <w:proofErr w:type="spellEnd"/>
            <w:r w:rsidRPr="008C02F4">
              <w:rPr>
                <w:rFonts w:ascii="Times New Roman" w:hAnsi="Times New Roman" w:cs="Times New Roman"/>
              </w:rPr>
              <w:t xml:space="preserve"> А.Р, с</w:t>
            </w:r>
            <w:proofErr w:type="gramStart"/>
            <w:r w:rsidRPr="008C02F4">
              <w:rPr>
                <w:rFonts w:ascii="Times New Roman" w:hAnsi="Times New Roman" w:cs="Times New Roman"/>
              </w:rPr>
              <w:t>.К</w:t>
            </w:r>
            <w:proofErr w:type="gramEnd"/>
            <w:r w:rsidRPr="008C02F4">
              <w:rPr>
                <w:rFonts w:ascii="Times New Roman" w:hAnsi="Times New Roman" w:cs="Times New Roman"/>
              </w:rPr>
              <w:t>омсомольское.</w:t>
            </w:r>
          </w:p>
          <w:p w:rsidR="00EF7491" w:rsidRPr="00000F4B" w:rsidRDefault="008C02F4" w:rsidP="008C02F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C02F4">
              <w:rPr>
                <w:rFonts w:ascii="Times New Roman" w:hAnsi="Times New Roman" w:cs="Times New Roman"/>
              </w:rPr>
              <w:t xml:space="preserve">Работа по исполнению  перечня поручений Главы Чеченской Республики Р.А. Кадырова  № 01-03  </w:t>
            </w:r>
            <w:proofErr w:type="spellStart"/>
            <w:r w:rsidRPr="008C02F4">
              <w:rPr>
                <w:rFonts w:ascii="Times New Roman" w:hAnsi="Times New Roman" w:cs="Times New Roman"/>
              </w:rPr>
              <w:t>пп</w:t>
            </w:r>
            <w:proofErr w:type="spellEnd"/>
            <w:r w:rsidRPr="008C02F4">
              <w:rPr>
                <w:rFonts w:ascii="Times New Roman" w:hAnsi="Times New Roman" w:cs="Times New Roman"/>
              </w:rPr>
              <w:t xml:space="preserve"> от 07.03.2018г. года продолжается. </w:t>
            </w:r>
          </w:p>
        </w:tc>
      </w:tr>
      <w:tr w:rsidR="008F5568" w:rsidTr="00FF77A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№01-15пп от 20.03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п.1 –</w:t>
            </w:r>
            <w:r w:rsidR="002021BE" w:rsidRPr="006D03B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усилить взаимодействие с некоммерческими организациями Чеченской Республики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  <w:r w:rsidR="008F5568" w:rsidRPr="006D0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Абдулазиев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8F5568" w:rsidRDefault="00D0753C" w:rsidP="0053435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0753C">
              <w:rPr>
                <w:rFonts w:ascii="Times New Roman" w:hAnsi="Times New Roman" w:cs="Times New Roman"/>
              </w:rPr>
              <w:t xml:space="preserve"> </w:t>
            </w:r>
            <w:r w:rsidR="00404EFC" w:rsidRPr="00404EFC">
              <w:rPr>
                <w:rFonts w:ascii="Times New Roman" w:hAnsi="Times New Roman" w:cs="Times New Roman"/>
              </w:rPr>
              <w:t xml:space="preserve">В рамках реализации Единой Концепции духовно-нравственного воспитания и развития подрастающего поколения Чеченской Республики совместно с НКО района («Союз ветеранов  Группы войск в Германии Чеченской Республики»)  в </w:t>
            </w:r>
            <w:r w:rsidR="00404EFC" w:rsidRPr="00404EFC">
              <w:rPr>
                <w:rFonts w:ascii="Times New Roman" w:hAnsi="Times New Roman" w:cs="Times New Roman"/>
                <w:lang w:val="en-US"/>
              </w:rPr>
              <w:t>I</w:t>
            </w:r>
            <w:r w:rsidR="00404EFC" w:rsidRPr="00404EFC">
              <w:rPr>
                <w:rFonts w:ascii="Times New Roman" w:hAnsi="Times New Roman" w:cs="Times New Roman"/>
              </w:rPr>
              <w:t xml:space="preserve">  квартале 2019 года   </w:t>
            </w:r>
            <w:r w:rsidR="00404EFC" w:rsidRPr="00404E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проведены соответствующие мероприятия.  </w:t>
            </w:r>
          </w:p>
        </w:tc>
      </w:tr>
      <w:tr w:rsidR="008F5568" w:rsidTr="00FF77A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№02-08пп от 27.04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BE" w:rsidRPr="006D03BE" w:rsidRDefault="008F5568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</w:t>
            </w:r>
            <w:proofErr w:type="gramStart"/>
            <w:r w:rsidRPr="006D03BE">
              <w:rPr>
                <w:rFonts w:ascii="Times New Roman" w:hAnsi="Times New Roman" w:cs="Times New Roman"/>
              </w:rPr>
              <w:t>1</w:t>
            </w:r>
            <w:proofErr w:type="gramEnd"/>
            <w:r w:rsidRPr="006D03BE">
              <w:rPr>
                <w:rFonts w:ascii="Times New Roman" w:hAnsi="Times New Roman" w:cs="Times New Roman"/>
              </w:rPr>
              <w:t xml:space="preserve">. – </w:t>
            </w:r>
            <w:r w:rsidR="002021BE" w:rsidRPr="006D03BE">
              <w:rPr>
                <w:rFonts w:ascii="Times New Roman" w:hAnsi="Times New Roman" w:cs="Times New Roman"/>
              </w:rPr>
              <w:t xml:space="preserve">Руководителям </w:t>
            </w:r>
            <w:proofErr w:type="gramStart"/>
            <w:r w:rsidR="002021BE" w:rsidRPr="006D03BE">
              <w:rPr>
                <w:rFonts w:ascii="Times New Roman" w:hAnsi="Times New Roman" w:cs="Times New Roman"/>
              </w:rPr>
              <w:t>ответственных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03BE">
              <w:rPr>
                <w:rFonts w:ascii="Times New Roman" w:hAnsi="Times New Roman" w:cs="Times New Roman"/>
              </w:rPr>
              <w:t>исполнителей (органы исполнительной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власти, территориальные органы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федеральных органов </w:t>
            </w:r>
            <w:proofErr w:type="gramStart"/>
            <w:r w:rsidRPr="006D03BE">
              <w:rPr>
                <w:rFonts w:ascii="Times New Roman" w:hAnsi="Times New Roman" w:cs="Times New Roman"/>
              </w:rPr>
              <w:t>исполнительной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 по ЧР, органы местного самоуправления, </w:t>
            </w:r>
            <w:proofErr w:type="spellStart"/>
            <w:r w:rsidRPr="006D03B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организации ЧР) обеспечить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неукоснительное выполнение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требований распоряжения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Правительства ЧР от 17.03.2017г.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№73-р по формированию </w:t>
            </w:r>
            <w:proofErr w:type="gramStart"/>
            <w:r w:rsidRPr="006D03BE">
              <w:rPr>
                <w:rFonts w:ascii="Times New Roman" w:hAnsi="Times New Roman" w:cs="Times New Roman"/>
              </w:rPr>
              <w:t>ежегодной</w:t>
            </w:r>
            <w:proofErr w:type="gramEnd"/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региональной базы респондентов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по специализированным показателям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Национального рейтинга состояния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 xml:space="preserve">инвестиционного климата в ЧР.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6D03BE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6D03BE">
              <w:rPr>
                <w:rFonts w:ascii="Times New Roman" w:hAnsi="Times New Roman" w:cs="Times New Roman"/>
              </w:rPr>
              <w:t xml:space="preserve"> за выполнение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данного поручения назначить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заместителя Председателя </w:t>
            </w:r>
          </w:p>
          <w:p w:rsidR="008F5568" w:rsidRPr="006D03BE" w:rsidRDefault="002021BE" w:rsidP="00E23470">
            <w:pPr>
              <w:spacing w:after="0" w:line="240" w:lineRule="exact"/>
            </w:pPr>
            <w:r w:rsidRPr="006D03BE">
              <w:rPr>
                <w:rFonts w:ascii="Times New Roman" w:hAnsi="Times New Roman" w:cs="Times New Roman"/>
              </w:rPr>
              <w:t>Правительства ЧР Х.С.Хакимова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Хасиев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F3E" w:rsidRPr="002B7F3E" w:rsidRDefault="002B7F3E" w:rsidP="002B7F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F3E">
              <w:rPr>
                <w:rFonts w:ascii="Times New Roman" w:hAnsi="Times New Roman" w:cs="Times New Roman"/>
                <w:sz w:val="24"/>
                <w:szCs w:val="24"/>
              </w:rPr>
              <w:t>писок респондентов по специализированному показателю «Эффективность процедур по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 разрешений на строительство»:</w:t>
            </w:r>
          </w:p>
          <w:p w:rsidR="002B7F3E" w:rsidRPr="002B7F3E" w:rsidRDefault="002B7F3E" w:rsidP="002B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3E">
              <w:rPr>
                <w:rFonts w:ascii="Times New Roman" w:hAnsi="Times New Roman" w:cs="Times New Roman"/>
                <w:sz w:val="24"/>
                <w:szCs w:val="24"/>
              </w:rPr>
              <w:t xml:space="preserve">ЧР,  Грозненский район, </w:t>
            </w:r>
            <w:proofErr w:type="spellStart"/>
            <w:r w:rsidRPr="002B7F3E">
              <w:rPr>
                <w:rFonts w:ascii="Times New Roman" w:hAnsi="Times New Roman" w:cs="Times New Roman"/>
                <w:color w:val="23527C"/>
                <w:sz w:val="24"/>
                <w:szCs w:val="24"/>
                <w:u w:val="single"/>
                <w:shd w:val="clear" w:color="auto" w:fill="FFFFFF"/>
              </w:rPr>
              <w:t>Адаев</w:t>
            </w:r>
            <w:proofErr w:type="spellEnd"/>
            <w:r w:rsidRPr="002B7F3E">
              <w:rPr>
                <w:rFonts w:ascii="Times New Roman" w:hAnsi="Times New Roman" w:cs="Times New Roman"/>
                <w:color w:val="23527C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B7F3E">
              <w:rPr>
                <w:rFonts w:ascii="Times New Roman" w:hAnsi="Times New Roman" w:cs="Times New Roman"/>
                <w:color w:val="23527C"/>
                <w:sz w:val="24"/>
                <w:szCs w:val="24"/>
                <w:u w:val="single"/>
                <w:shd w:val="clear" w:color="auto" w:fill="FFFFFF"/>
              </w:rPr>
              <w:t>Нурсолта</w:t>
            </w:r>
            <w:proofErr w:type="spellEnd"/>
            <w:r w:rsidRPr="002B7F3E">
              <w:rPr>
                <w:rFonts w:ascii="Times New Roman" w:hAnsi="Times New Roman" w:cs="Times New Roman"/>
                <w:color w:val="23527C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B7F3E">
              <w:rPr>
                <w:rFonts w:ascii="Times New Roman" w:hAnsi="Times New Roman" w:cs="Times New Roman"/>
                <w:color w:val="23527C"/>
                <w:sz w:val="24"/>
                <w:szCs w:val="24"/>
                <w:u w:val="single"/>
                <w:shd w:val="clear" w:color="auto" w:fill="FFFFFF"/>
              </w:rPr>
              <w:t>Ломалиевич</w:t>
            </w:r>
            <w:proofErr w:type="spellEnd"/>
            <w:r w:rsidRPr="002B7F3E">
              <w:rPr>
                <w:rFonts w:ascii="Times New Roman" w:hAnsi="Times New Roman" w:cs="Times New Roman"/>
                <w:color w:val="23527C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2B7F3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директор, ООО </w:t>
            </w:r>
          </w:p>
          <w:p w:rsidR="002B7F3E" w:rsidRPr="002B7F3E" w:rsidRDefault="002B7F3E" w:rsidP="002B7F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F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F3E">
              <w:rPr>
                <w:rFonts w:ascii="Times New Roman" w:hAnsi="Times New Roman" w:cs="Times New Roman"/>
                <w:sz w:val="24"/>
                <w:szCs w:val="24"/>
              </w:rPr>
              <w:t>Агромир-Лидер</w:t>
            </w:r>
            <w:proofErr w:type="spellEnd"/>
            <w:r w:rsidRPr="002B7F3E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Pr="002B7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1172036004095, </w:t>
            </w:r>
            <w:r w:rsidRPr="002B7F3E">
              <w:rPr>
                <w:rFonts w:ascii="Times New Roman" w:hAnsi="Times New Roman" w:cs="Times New Roman"/>
                <w:sz w:val="24"/>
                <w:szCs w:val="24"/>
              </w:rPr>
              <w:t>+7-928-897-79-27, Направление – А</w:t>
            </w:r>
            <w:proofErr w:type="gramStart"/>
            <w:r w:rsidRPr="002B7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8F5568" w:rsidRPr="008F5568" w:rsidRDefault="008F5568" w:rsidP="0053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F77A3" w:rsidTr="00FF77A3">
        <w:tc>
          <w:tcPr>
            <w:tcW w:w="566" w:type="dxa"/>
            <w:hideMark/>
          </w:tcPr>
          <w:p w:rsidR="00FF77A3" w:rsidRDefault="00FF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19" w:type="dxa"/>
            <w:hideMark/>
          </w:tcPr>
          <w:p w:rsidR="00FF77A3" w:rsidRDefault="00FF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№03-49пп от 11.01.2018г.</w:t>
            </w:r>
          </w:p>
        </w:tc>
        <w:tc>
          <w:tcPr>
            <w:tcW w:w="4261" w:type="dxa"/>
          </w:tcPr>
          <w:p w:rsidR="00FF77A3" w:rsidRDefault="00FF77A3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1.1 п. 1 - Поручить руководителям органов исполнительной власти Чеченской Республики, а также рекомендовать главам администраций муниципальных районов и мэрам городских округов Чеченской Республики, руководителям территориальных органов федеральных органов исполнительной власти по Чеченской Республике:</w:t>
            </w:r>
          </w:p>
          <w:p w:rsidR="00FF77A3" w:rsidRDefault="00FF77A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Обеспечивать своевременность и полноту информации, представляемой по запросу в Администрацию Главы и Правительства Чеченской Республики;</w:t>
            </w:r>
          </w:p>
          <w:p w:rsidR="00FF77A3" w:rsidRDefault="00FF77A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F77A3" w:rsidRDefault="00FF77A3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1.2 п.1 - Представлять в Администрацию Главы и Правительства Чеченской Республики </w:t>
            </w:r>
            <w:proofErr w:type="spellStart"/>
            <w:r>
              <w:rPr>
                <w:rFonts w:ascii="Times New Roman" w:hAnsi="Times New Roman" w:cs="Times New Roman"/>
              </w:rPr>
              <w:t>информацию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твержденную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руководителем или исполняющим его обязанности;</w:t>
            </w:r>
          </w:p>
          <w:p w:rsidR="00FF77A3" w:rsidRDefault="00FF77A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77A3" w:rsidRDefault="00FF77A3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 п. 1 - На совещаниях, проводимых Руководителем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или его заместителями) Администрации Главы и правительства ЧР, обеспечить участие руководителя, если иное не оговорено председательствующим на совещании (организатором);</w:t>
            </w:r>
          </w:p>
          <w:p w:rsidR="00FF77A3" w:rsidRDefault="00FF77A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F77A3" w:rsidRDefault="00FF77A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2 - Руководителям органов исполнительной власти Чеченской Республики, а также рекомендовать главам администраций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районов, мэрам городских округов Чеченской Республики заблаговременно информировать Руководителя Администрации о проводимой ими работе по подготовке информационных материалов к совещанию Главы ЧР и согласовывать указанную информацию с курирующим их заместителем Руководителя Администрации</w:t>
            </w:r>
          </w:p>
          <w:p w:rsidR="00FF77A3" w:rsidRDefault="00FF77A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hideMark/>
          </w:tcPr>
          <w:p w:rsidR="00FF77A3" w:rsidRDefault="00FF7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hideMark/>
          </w:tcPr>
          <w:p w:rsidR="00FF77A3" w:rsidRDefault="00FF77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</w:tcPr>
          <w:p w:rsidR="00FF77A3" w:rsidRDefault="00FF77A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комендации, указанные в пунктах перечня поручений,</w:t>
            </w:r>
            <w:r>
              <w:rPr>
                <w:rFonts w:ascii="Times New Roman" w:eastAsia="Calibri" w:hAnsi="Times New Roman" w:cs="Times New Roman"/>
              </w:rPr>
              <w:t xml:space="preserve"> исполняются в строгом соответствии и в установленные сроки.  </w:t>
            </w:r>
          </w:p>
          <w:p w:rsidR="00FF77A3" w:rsidRDefault="00FF77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491" w:rsidRDefault="00EF7491" w:rsidP="00EF7491"/>
    <w:p w:rsidR="002501BA" w:rsidRDefault="002501BA"/>
    <w:sectPr w:rsidR="002501BA" w:rsidSect="00163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9D"/>
    <w:rsid w:val="00000F4B"/>
    <w:rsid w:val="0010026E"/>
    <w:rsid w:val="00111E9D"/>
    <w:rsid w:val="00161584"/>
    <w:rsid w:val="001B442A"/>
    <w:rsid w:val="001C0DB1"/>
    <w:rsid w:val="001C1189"/>
    <w:rsid w:val="002021BE"/>
    <w:rsid w:val="002449B6"/>
    <w:rsid w:val="002501BA"/>
    <w:rsid w:val="002B7F3E"/>
    <w:rsid w:val="003B37A3"/>
    <w:rsid w:val="003B7BDD"/>
    <w:rsid w:val="003F3658"/>
    <w:rsid w:val="00404EFC"/>
    <w:rsid w:val="00522232"/>
    <w:rsid w:val="0053435B"/>
    <w:rsid w:val="005518DD"/>
    <w:rsid w:val="006115AD"/>
    <w:rsid w:val="006367B1"/>
    <w:rsid w:val="00646B03"/>
    <w:rsid w:val="0066470F"/>
    <w:rsid w:val="006775EA"/>
    <w:rsid w:val="006D03BE"/>
    <w:rsid w:val="006E5B8F"/>
    <w:rsid w:val="007265EC"/>
    <w:rsid w:val="007505E5"/>
    <w:rsid w:val="00861AF8"/>
    <w:rsid w:val="008636C5"/>
    <w:rsid w:val="008913A1"/>
    <w:rsid w:val="008A410F"/>
    <w:rsid w:val="008C02F4"/>
    <w:rsid w:val="008F5568"/>
    <w:rsid w:val="00901D04"/>
    <w:rsid w:val="00A37DD1"/>
    <w:rsid w:val="00A503F2"/>
    <w:rsid w:val="00A56C64"/>
    <w:rsid w:val="00A62595"/>
    <w:rsid w:val="00A67DFA"/>
    <w:rsid w:val="00B05083"/>
    <w:rsid w:val="00B078E7"/>
    <w:rsid w:val="00B50CCF"/>
    <w:rsid w:val="00BB62C6"/>
    <w:rsid w:val="00C2726A"/>
    <w:rsid w:val="00C83C0D"/>
    <w:rsid w:val="00CC7FF5"/>
    <w:rsid w:val="00D0753C"/>
    <w:rsid w:val="00D15DB0"/>
    <w:rsid w:val="00D665BC"/>
    <w:rsid w:val="00DC4A48"/>
    <w:rsid w:val="00E1273E"/>
    <w:rsid w:val="00E1587D"/>
    <w:rsid w:val="00E23470"/>
    <w:rsid w:val="00E76FF4"/>
    <w:rsid w:val="00EC3672"/>
    <w:rsid w:val="00EF7491"/>
    <w:rsid w:val="00FD6D48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41</cp:revision>
  <cp:lastPrinted>2018-07-03T14:09:00Z</cp:lastPrinted>
  <dcterms:created xsi:type="dcterms:W3CDTF">2018-01-05T11:43:00Z</dcterms:created>
  <dcterms:modified xsi:type="dcterms:W3CDTF">2020-01-15T11:01:00Z</dcterms:modified>
</cp:coreProperties>
</file>