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FDE" w:rsidRDefault="00494515" w:rsidP="006A023A">
      <w:pPr>
        <w:autoSpaceDE w:val="0"/>
        <w:autoSpaceDN w:val="0"/>
        <w:adjustRightInd w:val="0"/>
        <w:spacing w:line="240" w:lineRule="exact"/>
        <w:ind w:firstLine="698"/>
        <w:jc w:val="right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>УТВЕРЖДЕНО</w:t>
      </w:r>
    </w:p>
    <w:p w:rsidR="00144FDE" w:rsidRDefault="00144FDE" w:rsidP="006A023A">
      <w:pPr>
        <w:autoSpaceDE w:val="0"/>
        <w:autoSpaceDN w:val="0"/>
        <w:adjustRightInd w:val="0"/>
        <w:spacing w:line="240" w:lineRule="exact"/>
        <w:ind w:firstLine="698"/>
        <w:jc w:val="right"/>
        <w:rPr>
          <w:rFonts w:eastAsiaTheme="minorHAnsi"/>
          <w:b/>
          <w:bCs/>
        </w:rPr>
      </w:pPr>
    </w:p>
    <w:p w:rsidR="006A023A" w:rsidRPr="006A023A" w:rsidRDefault="00494515" w:rsidP="006A023A">
      <w:pPr>
        <w:autoSpaceDE w:val="0"/>
        <w:autoSpaceDN w:val="0"/>
        <w:adjustRightInd w:val="0"/>
        <w:spacing w:line="240" w:lineRule="exact"/>
        <w:ind w:firstLine="698"/>
        <w:jc w:val="right"/>
        <w:rPr>
          <w:rFonts w:eastAsiaTheme="minorHAnsi"/>
          <w:b/>
          <w:bCs/>
        </w:rPr>
      </w:pPr>
      <w:hyperlink w:anchor="sub_0" w:history="1">
        <w:r>
          <w:rPr>
            <w:rFonts w:eastAsiaTheme="minorHAnsi"/>
            <w:b/>
          </w:rPr>
          <w:t>решением</w:t>
        </w:r>
      </w:hyperlink>
      <w:r w:rsidR="006A023A" w:rsidRPr="006A023A">
        <w:rPr>
          <w:rFonts w:eastAsiaTheme="minorHAnsi"/>
          <w:b/>
          <w:bCs/>
        </w:rPr>
        <w:t xml:space="preserve"> Совета депутатов </w:t>
      </w:r>
    </w:p>
    <w:p w:rsidR="00494515" w:rsidRDefault="004155BE" w:rsidP="006A023A">
      <w:pPr>
        <w:autoSpaceDE w:val="0"/>
        <w:autoSpaceDN w:val="0"/>
        <w:adjustRightInd w:val="0"/>
        <w:spacing w:line="240" w:lineRule="exact"/>
        <w:ind w:firstLine="698"/>
        <w:jc w:val="right"/>
        <w:rPr>
          <w:rFonts w:eastAsiaTheme="minorHAnsi"/>
          <w:b/>
          <w:bCs/>
        </w:rPr>
      </w:pPr>
      <w:r w:rsidRPr="00494515">
        <w:rPr>
          <w:rFonts w:eastAsiaTheme="minorHAnsi"/>
          <w:b/>
          <w:bCs/>
        </w:rPr>
        <w:t>Грозненского</w:t>
      </w:r>
      <w:r w:rsidR="006A023A" w:rsidRPr="006A023A">
        <w:rPr>
          <w:rFonts w:eastAsiaTheme="minorHAnsi"/>
          <w:b/>
          <w:bCs/>
        </w:rPr>
        <w:t xml:space="preserve"> муниципального района</w:t>
      </w:r>
    </w:p>
    <w:p w:rsidR="006A023A" w:rsidRPr="006A023A" w:rsidRDefault="00494515" w:rsidP="006A023A">
      <w:pPr>
        <w:autoSpaceDE w:val="0"/>
        <w:autoSpaceDN w:val="0"/>
        <w:adjustRightInd w:val="0"/>
        <w:spacing w:line="240" w:lineRule="exact"/>
        <w:ind w:firstLine="698"/>
        <w:jc w:val="right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ab/>
        <w:t>от «13» апреля 2016 г. № 7</w:t>
      </w:r>
      <w:r w:rsidR="006A023A" w:rsidRPr="006A023A">
        <w:rPr>
          <w:rFonts w:eastAsiaTheme="minorHAnsi"/>
          <w:b/>
          <w:bCs/>
        </w:rPr>
        <w:t xml:space="preserve"> </w:t>
      </w:r>
    </w:p>
    <w:p w:rsidR="00EF321E" w:rsidRPr="00EF321E" w:rsidRDefault="006A023A" w:rsidP="006A023A">
      <w:pPr>
        <w:ind w:firstLine="698"/>
        <w:jc w:val="center"/>
      </w:pPr>
      <w:r>
        <w:rPr>
          <w:rFonts w:eastAsiaTheme="minorHAnsi"/>
          <w:b/>
          <w:bCs/>
        </w:rPr>
        <w:t xml:space="preserve">                              </w:t>
      </w:r>
      <w:r w:rsidR="00494515">
        <w:rPr>
          <w:rFonts w:eastAsiaTheme="minorHAnsi"/>
          <w:b/>
          <w:bCs/>
        </w:rPr>
        <w:t xml:space="preserve">                   </w:t>
      </w:r>
      <w:bookmarkStart w:id="0" w:name="_GoBack"/>
      <w:bookmarkEnd w:id="0"/>
      <w:r w:rsidR="00494515">
        <w:rPr>
          <w:rFonts w:eastAsiaTheme="minorHAnsi"/>
          <w:b/>
          <w:bCs/>
        </w:rPr>
        <w:t xml:space="preserve">(в </w:t>
      </w:r>
      <w:proofErr w:type="spellStart"/>
      <w:r w:rsidR="00494515">
        <w:rPr>
          <w:rFonts w:eastAsiaTheme="minorHAnsi"/>
          <w:b/>
          <w:bCs/>
        </w:rPr>
        <w:t>редакц</w:t>
      </w:r>
      <w:proofErr w:type="spellEnd"/>
      <w:r w:rsidR="00494515">
        <w:rPr>
          <w:rFonts w:eastAsiaTheme="minorHAnsi"/>
          <w:b/>
          <w:bCs/>
        </w:rPr>
        <w:t>.</w:t>
      </w:r>
      <w:r>
        <w:rPr>
          <w:rFonts w:eastAsiaTheme="minorHAnsi"/>
          <w:b/>
          <w:bCs/>
        </w:rPr>
        <w:t xml:space="preserve"> </w:t>
      </w:r>
      <w:r w:rsidRPr="006A023A">
        <w:rPr>
          <w:rFonts w:eastAsiaTheme="minorHAnsi"/>
          <w:b/>
          <w:bCs/>
        </w:rPr>
        <w:t xml:space="preserve">от </w:t>
      </w:r>
      <w:r w:rsidR="00494515">
        <w:rPr>
          <w:rFonts w:eastAsiaTheme="minorHAnsi"/>
          <w:b/>
          <w:bCs/>
        </w:rPr>
        <w:t>« 25» сентября 2018</w:t>
      </w:r>
      <w:r w:rsidRPr="006A023A">
        <w:rPr>
          <w:rFonts w:eastAsiaTheme="minorHAnsi"/>
          <w:b/>
          <w:bCs/>
        </w:rPr>
        <w:t xml:space="preserve"> г. №</w:t>
      </w:r>
      <w:r w:rsidR="00494515">
        <w:rPr>
          <w:rFonts w:eastAsiaTheme="minorHAnsi"/>
          <w:b/>
          <w:bCs/>
        </w:rPr>
        <w:t>27)</w:t>
      </w:r>
      <w:r w:rsidRPr="006A023A">
        <w:rPr>
          <w:rFonts w:eastAsiaTheme="minorHAnsi"/>
          <w:b/>
          <w:bCs/>
        </w:rPr>
        <w:t xml:space="preserve"> </w:t>
      </w:r>
      <w:r w:rsidR="00EF321E" w:rsidRPr="00EF321E">
        <w:rPr>
          <w:rStyle w:val="a3"/>
          <w:b w:val="0"/>
          <w:bCs/>
          <w:color w:val="auto"/>
        </w:rPr>
        <w:t xml:space="preserve"> </w:t>
      </w:r>
    </w:p>
    <w:p w:rsidR="00EF321E" w:rsidRDefault="00EF321E" w:rsidP="00EF321E">
      <w:pPr>
        <w:ind w:firstLine="720"/>
      </w:pPr>
    </w:p>
    <w:p w:rsidR="00472277" w:rsidRPr="00EF321E" w:rsidRDefault="00472277" w:rsidP="00EF321E">
      <w:pPr>
        <w:ind w:firstLine="720"/>
      </w:pPr>
    </w:p>
    <w:p w:rsidR="00431057" w:rsidRDefault="006368F2" w:rsidP="002E73C3">
      <w:pPr>
        <w:pStyle w:val="1"/>
        <w:spacing w:before="0" w:after="0" w:line="240" w:lineRule="exac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Положение</w:t>
      </w:r>
      <w:r w:rsidR="0043105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EF321E" w:rsidRPr="00EF321E" w:rsidRDefault="002E73C3" w:rsidP="002E73C3">
      <w:pPr>
        <w:pStyle w:val="1"/>
        <w:spacing w:before="0" w:after="0" w:line="240" w:lineRule="exac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F321E" w:rsidRPr="00EF321E">
        <w:rPr>
          <w:rFonts w:ascii="Times New Roman" w:hAnsi="Times New Roman" w:cs="Times New Roman"/>
          <w:color w:val="auto"/>
          <w:sz w:val="28"/>
          <w:szCs w:val="28"/>
        </w:rPr>
        <w:t xml:space="preserve"> квалификационных требованиях для замещения д</w:t>
      </w:r>
      <w:r w:rsidR="006368F2">
        <w:rPr>
          <w:rFonts w:ascii="Times New Roman" w:hAnsi="Times New Roman" w:cs="Times New Roman"/>
          <w:color w:val="auto"/>
          <w:sz w:val="28"/>
          <w:szCs w:val="28"/>
        </w:rPr>
        <w:t>олжностей муниципальной службы</w:t>
      </w:r>
    </w:p>
    <w:p w:rsidR="00EF321E" w:rsidRPr="00EF321E" w:rsidRDefault="00EF321E" w:rsidP="00EF321E">
      <w:pPr>
        <w:ind w:firstLine="720"/>
      </w:pPr>
    </w:p>
    <w:p w:rsidR="00EF321E" w:rsidRPr="00EF321E" w:rsidRDefault="00EF321E" w:rsidP="00EF321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sub_1100"/>
      <w:r w:rsidRPr="00EF321E">
        <w:rPr>
          <w:rFonts w:ascii="Times New Roman" w:hAnsi="Times New Roman" w:cs="Times New Roman"/>
          <w:color w:val="auto"/>
          <w:sz w:val="28"/>
          <w:szCs w:val="28"/>
        </w:rPr>
        <w:t>1. Общие положения</w:t>
      </w:r>
    </w:p>
    <w:p w:rsidR="00EF321E" w:rsidRDefault="004B2AC9" w:rsidP="00EF321E">
      <w:pPr>
        <w:ind w:firstLine="720"/>
      </w:pPr>
      <w:bookmarkStart w:id="2" w:name="sub_1101"/>
      <w:bookmarkEnd w:id="1"/>
      <w:r w:rsidRPr="00F977BF">
        <w:rPr>
          <w:b/>
        </w:rPr>
        <w:t>1.1.</w:t>
      </w:r>
      <w:r w:rsidR="00F977BF">
        <w:rPr>
          <w:b/>
        </w:rPr>
        <w:t> </w:t>
      </w:r>
      <w:r>
        <w:t>Положение «</w:t>
      </w:r>
      <w:r w:rsidR="00EF321E" w:rsidRPr="00EF321E">
        <w:t>О квалификационных требованиях для замещения д</w:t>
      </w:r>
      <w:r>
        <w:t>олжностей муниципальной службы»</w:t>
      </w:r>
      <w:r w:rsidR="00EF321E" w:rsidRPr="00EF321E">
        <w:t xml:space="preserve"> (далее - Положение) разработано в соответствии </w:t>
      </w:r>
      <w:r w:rsidR="00EF321E" w:rsidRPr="001B71D4">
        <w:t xml:space="preserve">со </w:t>
      </w:r>
      <w:r w:rsidR="007C483A">
        <w:t>статьей</w:t>
      </w:r>
      <w:r w:rsidR="000A712C">
        <w:t xml:space="preserve"> 10</w:t>
      </w:r>
      <w:r w:rsidR="000A712C" w:rsidRPr="005014CE">
        <w:t xml:space="preserve"> </w:t>
      </w:r>
      <w:r w:rsidR="000A712C">
        <w:t>Закона Чеченской</w:t>
      </w:r>
      <w:r w:rsidR="0042141D">
        <w:t xml:space="preserve"> Республики от 26.06.2007 № 36-РЗ</w:t>
      </w:r>
      <w:r w:rsidR="000A712C">
        <w:t xml:space="preserve"> «О муниципальной службе в Чеченской Республике»</w:t>
      </w:r>
      <w:r w:rsidR="00EF321E" w:rsidRPr="00EF321E">
        <w:t xml:space="preserve"> в целях установления квалификационных требований </w:t>
      </w:r>
      <w:r w:rsidR="001B71D4" w:rsidRPr="001B71D4">
        <w:t>к уровню профессионального образования, стажу муниципальной службы (государственной гражданской службы) или стажу работы по специальности, профессиональным знаниям и навыкам, необходимым для исполнения должностных обязанностей</w:t>
      </w:r>
      <w:r w:rsidR="00AD4911">
        <w:t xml:space="preserve">.  </w:t>
      </w:r>
    </w:p>
    <w:p w:rsidR="00EF321E" w:rsidRPr="00EF321E" w:rsidRDefault="00AD4911" w:rsidP="00EF321E">
      <w:pPr>
        <w:ind w:firstLine="720"/>
      </w:pPr>
      <w:bookmarkStart w:id="3" w:name="sub_1102"/>
      <w:bookmarkEnd w:id="2"/>
      <w:r>
        <w:t xml:space="preserve"> </w:t>
      </w:r>
      <w:bookmarkEnd w:id="3"/>
    </w:p>
    <w:p w:rsidR="005E5883" w:rsidRDefault="00F96174" w:rsidP="005E5883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sub_1200"/>
      <w:r>
        <w:rPr>
          <w:rFonts w:ascii="Times New Roman" w:hAnsi="Times New Roman" w:cs="Times New Roman"/>
          <w:color w:val="auto"/>
          <w:sz w:val="28"/>
          <w:szCs w:val="28"/>
        </w:rPr>
        <w:t>2. К</w:t>
      </w:r>
      <w:r w:rsidR="00EF321E" w:rsidRPr="00EF321E">
        <w:rPr>
          <w:rFonts w:ascii="Times New Roman" w:hAnsi="Times New Roman" w:cs="Times New Roman"/>
          <w:color w:val="auto"/>
          <w:sz w:val="28"/>
          <w:szCs w:val="28"/>
        </w:rPr>
        <w:t xml:space="preserve">валификационные требования к профессиональным </w:t>
      </w:r>
    </w:p>
    <w:p w:rsidR="00EF321E" w:rsidRDefault="00EF321E" w:rsidP="005E5883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EF321E">
        <w:rPr>
          <w:rFonts w:ascii="Times New Roman" w:hAnsi="Times New Roman" w:cs="Times New Roman"/>
          <w:color w:val="auto"/>
          <w:sz w:val="28"/>
          <w:szCs w:val="28"/>
        </w:rPr>
        <w:t>знаниям и навыкам муниципальных служащих, замещающих должности муниципальной службы</w:t>
      </w:r>
    </w:p>
    <w:p w:rsidR="00472277" w:rsidRPr="00472277" w:rsidRDefault="00472277" w:rsidP="00472277">
      <w:pPr>
        <w:rPr>
          <w:lang w:eastAsia="ru-RU"/>
        </w:rPr>
      </w:pPr>
    </w:p>
    <w:p w:rsidR="00EF321E" w:rsidRPr="006A623C" w:rsidRDefault="00EF321E" w:rsidP="00F25A2E">
      <w:pPr>
        <w:tabs>
          <w:tab w:val="left" w:pos="1276"/>
        </w:tabs>
        <w:ind w:firstLine="720"/>
        <w:rPr>
          <w:b/>
        </w:rPr>
      </w:pPr>
      <w:bookmarkStart w:id="5" w:name="sub_1201"/>
      <w:bookmarkEnd w:id="4"/>
      <w:r w:rsidRPr="00F977BF">
        <w:rPr>
          <w:b/>
        </w:rPr>
        <w:t>2.</w:t>
      </w:r>
      <w:r w:rsidR="00F25A2E" w:rsidRPr="00F977BF">
        <w:rPr>
          <w:b/>
        </w:rPr>
        <w:t>1.</w:t>
      </w:r>
      <w:r w:rsidR="00D763EF">
        <w:t> </w:t>
      </w:r>
      <w:r w:rsidRPr="006A623C">
        <w:rPr>
          <w:b/>
        </w:rPr>
        <w:t>Общими квалификационными требованиями к профессиональным знаниям муниципальных служащих, замещающих должности муниципальной службы всех групп, являются:</w:t>
      </w:r>
    </w:p>
    <w:p w:rsidR="008739FA" w:rsidRPr="00563588" w:rsidRDefault="00EF321E" w:rsidP="00EF321E">
      <w:pPr>
        <w:ind w:firstLine="720"/>
      </w:pPr>
      <w:bookmarkStart w:id="6" w:name="sub_1211"/>
      <w:bookmarkEnd w:id="5"/>
      <w:r w:rsidRPr="00EF321E">
        <w:t>1)</w:t>
      </w:r>
      <w:r w:rsidR="00D763EF">
        <w:t> </w:t>
      </w:r>
      <w:r w:rsidR="008739FA" w:rsidRPr="00E36740">
        <w:t xml:space="preserve">знание Конституции Российской Федерации, федеральных законов, Конституции Чеченской Республики, законов Чеченской Республики, нормативных правовых актов органов государственной власти Чеченской Республики, муниципального образования применительно к осуществлению </w:t>
      </w:r>
      <w:r w:rsidR="008739FA" w:rsidRPr="00563588">
        <w:t>соответствующих должностных полномочий;</w:t>
      </w:r>
    </w:p>
    <w:p w:rsidR="00EF321E" w:rsidRPr="00563588" w:rsidRDefault="00EF321E" w:rsidP="00EF321E">
      <w:pPr>
        <w:ind w:firstLine="720"/>
      </w:pPr>
      <w:bookmarkStart w:id="7" w:name="sub_1212"/>
      <w:bookmarkEnd w:id="6"/>
      <w:r w:rsidRPr="00563588">
        <w:t>2)</w:t>
      </w:r>
      <w:r w:rsidR="00D763EF">
        <w:t> </w:t>
      </w:r>
      <w:r w:rsidRPr="00563588">
        <w:t xml:space="preserve">знание законодательства о муниципальной службе Российской Федерации и </w:t>
      </w:r>
      <w:r w:rsidR="00A40FC9" w:rsidRPr="00563588">
        <w:t>Чеченской Республики</w:t>
      </w:r>
      <w:r w:rsidRPr="00563588">
        <w:t>, муниципальных правовых актов о муниципальной службе;</w:t>
      </w:r>
    </w:p>
    <w:p w:rsidR="00EF321E" w:rsidRPr="00563588" w:rsidRDefault="00EF321E" w:rsidP="00EF321E">
      <w:pPr>
        <w:ind w:firstLine="720"/>
      </w:pPr>
      <w:bookmarkStart w:id="8" w:name="sub_1213"/>
      <w:bookmarkEnd w:id="7"/>
      <w:r w:rsidRPr="00563588">
        <w:t>3)</w:t>
      </w:r>
      <w:r w:rsidR="00D763EF">
        <w:t> </w:t>
      </w:r>
      <w:r w:rsidRPr="00563588">
        <w:t xml:space="preserve">знание законодательных и иных нормативных правовых актов Российской Федерации, </w:t>
      </w:r>
      <w:r w:rsidR="004E540E" w:rsidRPr="00563588">
        <w:t>Чеченской Республики</w:t>
      </w:r>
      <w:r w:rsidRPr="00563588">
        <w:t>, регламентирующих статус, структуру, компетенцию, порядок организации и деятельность законодательных (представительных) и исполнительных органов государственной власти, органов местного самоуправления муниципального образования;</w:t>
      </w:r>
    </w:p>
    <w:p w:rsidR="00135DE0" w:rsidRPr="00D00185" w:rsidRDefault="00135DE0" w:rsidP="00EF321E">
      <w:pPr>
        <w:ind w:firstLine="720"/>
        <w:rPr>
          <w:color w:val="FF0000"/>
        </w:rPr>
      </w:pPr>
      <w:r w:rsidRPr="00F96174">
        <w:t>4)</w:t>
      </w:r>
      <w:r w:rsidR="00D763EF">
        <w:t> </w:t>
      </w:r>
      <w:r w:rsidRPr="00F96174">
        <w:t xml:space="preserve">знание Устава муниципального образования </w:t>
      </w:r>
      <w:r w:rsidR="004155BE">
        <w:t>Грозненского</w:t>
      </w:r>
      <w:r w:rsidRPr="00F96174">
        <w:t xml:space="preserve"> муниципального района</w:t>
      </w:r>
      <w:r w:rsidR="00507EF0">
        <w:t>;</w:t>
      </w:r>
    </w:p>
    <w:p w:rsidR="00EF321E" w:rsidRPr="00563588" w:rsidRDefault="00135DE0" w:rsidP="00EF321E">
      <w:pPr>
        <w:ind w:firstLine="720"/>
      </w:pPr>
      <w:bookmarkStart w:id="9" w:name="sub_1214"/>
      <w:bookmarkEnd w:id="8"/>
      <w:r w:rsidRPr="00563588">
        <w:lastRenderedPageBreak/>
        <w:t>5</w:t>
      </w:r>
      <w:r w:rsidR="00EF321E" w:rsidRPr="00563588">
        <w:t>) знание положения об органе либо отраслевом (функциональном) или территориальном органе местного самоуправления, в котором муниципальный служащий замещает должность муниципальной службы;</w:t>
      </w:r>
    </w:p>
    <w:p w:rsidR="00EF321E" w:rsidRPr="00563588" w:rsidRDefault="00135DE0" w:rsidP="00EF321E">
      <w:pPr>
        <w:ind w:firstLine="720"/>
      </w:pPr>
      <w:bookmarkStart w:id="10" w:name="sub_1215"/>
      <w:bookmarkEnd w:id="9"/>
      <w:r w:rsidRPr="00563588">
        <w:t>6</w:t>
      </w:r>
      <w:r w:rsidR="00EF321E" w:rsidRPr="00563588">
        <w:t>) знание правил делового этикета;</w:t>
      </w:r>
    </w:p>
    <w:p w:rsidR="00EF321E" w:rsidRPr="00563588" w:rsidRDefault="00135DE0" w:rsidP="00EF321E">
      <w:pPr>
        <w:ind w:firstLine="720"/>
      </w:pPr>
      <w:bookmarkStart w:id="11" w:name="sub_1216"/>
      <w:bookmarkEnd w:id="10"/>
      <w:r w:rsidRPr="00563588">
        <w:t>7</w:t>
      </w:r>
      <w:r w:rsidR="00EF321E" w:rsidRPr="00563588">
        <w:t>) знание правил служебного распорядка;</w:t>
      </w:r>
    </w:p>
    <w:p w:rsidR="00EF321E" w:rsidRPr="00563588" w:rsidRDefault="00135DE0" w:rsidP="00EF321E">
      <w:pPr>
        <w:ind w:firstLine="720"/>
      </w:pPr>
      <w:bookmarkStart w:id="12" w:name="sub_1217"/>
      <w:bookmarkEnd w:id="11"/>
      <w:r w:rsidRPr="00563588">
        <w:t>8</w:t>
      </w:r>
      <w:r w:rsidR="00EF321E" w:rsidRPr="00563588">
        <w:t>) знание документооборота и работы со служебной информацией, инструкции по работе с документами в органе местного самоуправления.</w:t>
      </w:r>
    </w:p>
    <w:p w:rsidR="00EF321E" w:rsidRPr="006A623C" w:rsidRDefault="00EF321E" w:rsidP="00EF321E">
      <w:pPr>
        <w:ind w:firstLine="720"/>
        <w:rPr>
          <w:b/>
        </w:rPr>
      </w:pPr>
      <w:bookmarkStart w:id="13" w:name="sub_1202"/>
      <w:bookmarkEnd w:id="12"/>
      <w:r w:rsidRPr="006A623C">
        <w:rPr>
          <w:b/>
        </w:rPr>
        <w:t>2.2.</w:t>
      </w:r>
      <w:r w:rsidR="00D763EF">
        <w:rPr>
          <w:b/>
        </w:rPr>
        <w:t> </w:t>
      </w:r>
      <w:r w:rsidRPr="006A623C">
        <w:rPr>
          <w:b/>
        </w:rPr>
        <w:t>Общими квалификационными требованиями к профессиональным навыкам муниципальных служащих, замещающих должности муниципальной службы всех групп, являются:</w:t>
      </w:r>
    </w:p>
    <w:p w:rsidR="00EF321E" w:rsidRPr="00563588" w:rsidRDefault="00EF321E" w:rsidP="00EF321E">
      <w:pPr>
        <w:ind w:firstLine="720"/>
      </w:pPr>
      <w:bookmarkStart w:id="14" w:name="sub_1221"/>
      <w:bookmarkEnd w:id="13"/>
      <w:r w:rsidRPr="00563588">
        <w:t>1)</w:t>
      </w:r>
      <w:r w:rsidR="00D763EF">
        <w:t> </w:t>
      </w:r>
      <w:r w:rsidRPr="00563588">
        <w:t>организация личного труда и планирования рабочего времени;</w:t>
      </w:r>
    </w:p>
    <w:p w:rsidR="00EF321E" w:rsidRPr="00563588" w:rsidRDefault="00EF321E" w:rsidP="00EF321E">
      <w:pPr>
        <w:ind w:firstLine="720"/>
      </w:pPr>
      <w:bookmarkStart w:id="15" w:name="sub_1222"/>
      <w:bookmarkEnd w:id="14"/>
      <w:r w:rsidRPr="00563588">
        <w:t>2)</w:t>
      </w:r>
      <w:r w:rsidR="00D763EF">
        <w:t> </w:t>
      </w:r>
      <w:r w:rsidRPr="00563588">
        <w:t>владение приемами выстраивания межличностных отношений, ведения деловых переговоров и составления делового письма;</w:t>
      </w:r>
    </w:p>
    <w:p w:rsidR="00EF321E" w:rsidRPr="00563588" w:rsidRDefault="00EF321E" w:rsidP="00EF321E">
      <w:pPr>
        <w:ind w:firstLine="720"/>
      </w:pPr>
      <w:bookmarkStart w:id="16" w:name="sub_1223"/>
      <w:bookmarkEnd w:id="15"/>
      <w:r w:rsidRPr="00563588">
        <w:t>3)</w:t>
      </w:r>
      <w:r w:rsidR="00D763EF">
        <w:t> </w:t>
      </w:r>
      <w:r w:rsidRPr="00563588">
        <w:t>владение современными средствами, методами и технологиями работы с информацией и документами;</w:t>
      </w:r>
    </w:p>
    <w:p w:rsidR="00EF321E" w:rsidRPr="00563588" w:rsidRDefault="00EF321E" w:rsidP="00EF321E">
      <w:pPr>
        <w:ind w:firstLine="720"/>
      </w:pPr>
      <w:bookmarkStart w:id="17" w:name="sub_1224"/>
      <w:bookmarkEnd w:id="16"/>
      <w:r w:rsidRPr="00563588">
        <w:t>4) владение оргтехникой и средствами коммуникации;</w:t>
      </w:r>
    </w:p>
    <w:p w:rsidR="00EF321E" w:rsidRPr="00563588" w:rsidRDefault="00EF321E" w:rsidP="00EF321E">
      <w:pPr>
        <w:ind w:firstLine="720"/>
      </w:pPr>
      <w:bookmarkStart w:id="18" w:name="sub_1225"/>
      <w:bookmarkEnd w:id="17"/>
      <w:r w:rsidRPr="00563588">
        <w:t>5)</w:t>
      </w:r>
      <w:r w:rsidR="00D763EF">
        <w:t> </w:t>
      </w:r>
      <w:r w:rsidRPr="00563588">
        <w:t>владение официально-деловым стилем современного русского языка;</w:t>
      </w:r>
    </w:p>
    <w:p w:rsidR="006A623C" w:rsidRPr="006A623C" w:rsidRDefault="00EF321E" w:rsidP="00EF321E">
      <w:pPr>
        <w:ind w:firstLine="720"/>
      </w:pPr>
      <w:bookmarkStart w:id="19" w:name="sub_1226"/>
      <w:bookmarkEnd w:id="18"/>
      <w:r w:rsidRPr="00563588">
        <w:t>6)</w:t>
      </w:r>
      <w:r w:rsidR="00D763EF">
        <w:t> </w:t>
      </w:r>
      <w:r w:rsidRPr="00563588">
        <w:t>другие необходимые для исполнения должностных обязанностей навыки.</w:t>
      </w:r>
      <w:r w:rsidR="006A623C">
        <w:t xml:space="preserve"> </w:t>
      </w:r>
    </w:p>
    <w:bookmarkEnd w:id="19"/>
    <w:p w:rsidR="006A623C" w:rsidRPr="006A623C" w:rsidRDefault="006A623C" w:rsidP="006A623C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A623C">
        <w:rPr>
          <w:rFonts w:ascii="Times New Roman" w:hAnsi="Times New Roman" w:cs="Times New Roman"/>
          <w:color w:val="auto"/>
          <w:sz w:val="28"/>
          <w:szCs w:val="28"/>
        </w:rPr>
        <w:t xml:space="preserve">2.3. Для замещения высших и главных должностей муниципальной службы предъявляются следующие квалификационные требования к профессиональным знаниям и навыкам: </w:t>
      </w:r>
    </w:p>
    <w:p w:rsidR="006A623C" w:rsidRPr="006A623C" w:rsidRDefault="006A623C" w:rsidP="006A623C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A623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1) муниципальные служащие должны знать: </w:t>
      </w:r>
    </w:p>
    <w:p w:rsidR="006A623C" w:rsidRPr="006A623C" w:rsidRDefault="006A623C" w:rsidP="006A623C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A623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а) основы государственного и муниципального управления; </w:t>
      </w:r>
    </w:p>
    <w:p w:rsidR="006A623C" w:rsidRPr="006A623C" w:rsidRDefault="006A623C" w:rsidP="006A623C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A623C">
        <w:rPr>
          <w:rFonts w:ascii="Times New Roman" w:hAnsi="Times New Roman" w:cs="Times New Roman"/>
          <w:b w:val="0"/>
          <w:color w:val="auto"/>
          <w:sz w:val="28"/>
          <w:szCs w:val="28"/>
        </w:rPr>
        <w:t>б)</w:t>
      </w:r>
      <w:r w:rsidR="00D763EF">
        <w:rPr>
          <w:rFonts w:ascii="Times New Roman" w:hAnsi="Times New Roman" w:cs="Times New Roman"/>
          <w:b w:val="0"/>
          <w:color w:val="auto"/>
          <w:sz w:val="28"/>
          <w:szCs w:val="28"/>
        </w:rPr>
        <w:t> </w:t>
      </w:r>
      <w:r w:rsidRPr="006A623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основы права, экономики, социально-политического развития общества; </w:t>
      </w:r>
    </w:p>
    <w:p w:rsidR="006A623C" w:rsidRPr="006A623C" w:rsidRDefault="006A623C" w:rsidP="006A623C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25A2E">
        <w:rPr>
          <w:rFonts w:ascii="Times New Roman" w:hAnsi="Times New Roman" w:cs="Times New Roman"/>
          <w:b w:val="0"/>
          <w:color w:val="auto"/>
          <w:sz w:val="28"/>
          <w:szCs w:val="28"/>
        </w:rPr>
        <w:t>в)</w:t>
      </w:r>
      <w:r w:rsidR="00D763EF">
        <w:rPr>
          <w:rFonts w:ascii="Times New Roman" w:hAnsi="Times New Roman" w:cs="Times New Roman"/>
          <w:b w:val="0"/>
          <w:color w:val="auto"/>
          <w:sz w:val="28"/>
          <w:szCs w:val="28"/>
        </w:rPr>
        <w:t> </w:t>
      </w:r>
      <w:r w:rsidRPr="00F25A2E">
        <w:rPr>
          <w:rFonts w:ascii="Times New Roman" w:hAnsi="Times New Roman" w:cs="Times New Roman"/>
          <w:b w:val="0"/>
          <w:color w:val="auto"/>
          <w:sz w:val="28"/>
          <w:szCs w:val="28"/>
        </w:rPr>
        <w:t>документы, определяющие перспективы развития Российской Федерации, Чеченской Республики и муниципального образования, по профилю деятельности;</w:t>
      </w:r>
      <w:r w:rsidRPr="006A623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6A623C" w:rsidRPr="006A623C" w:rsidRDefault="006A623C" w:rsidP="006A623C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A623C">
        <w:rPr>
          <w:rFonts w:ascii="Times New Roman" w:hAnsi="Times New Roman" w:cs="Times New Roman"/>
          <w:b w:val="0"/>
          <w:color w:val="auto"/>
          <w:sz w:val="28"/>
          <w:szCs w:val="28"/>
        </w:rPr>
        <w:t>г)</w:t>
      </w:r>
      <w:r w:rsidR="00D763EF">
        <w:rPr>
          <w:rFonts w:ascii="Times New Roman" w:hAnsi="Times New Roman" w:cs="Times New Roman"/>
          <w:b w:val="0"/>
          <w:color w:val="auto"/>
          <w:sz w:val="28"/>
          <w:szCs w:val="28"/>
        </w:rPr>
        <w:t> </w:t>
      </w:r>
      <w:r w:rsidRPr="006A623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порядок подготовки, согласования и принятия муниципальных правовых актов; </w:t>
      </w:r>
    </w:p>
    <w:p w:rsidR="006A623C" w:rsidRPr="006A623C" w:rsidRDefault="006A623C" w:rsidP="006A623C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A623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д) основы управления персоналом; </w:t>
      </w:r>
    </w:p>
    <w:p w:rsidR="006A623C" w:rsidRPr="006A623C" w:rsidRDefault="006A623C" w:rsidP="006A623C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A623C">
        <w:rPr>
          <w:rFonts w:ascii="Times New Roman" w:hAnsi="Times New Roman" w:cs="Times New Roman"/>
          <w:b w:val="0"/>
          <w:color w:val="auto"/>
          <w:sz w:val="28"/>
          <w:szCs w:val="28"/>
        </w:rPr>
        <w:t>2)</w:t>
      </w:r>
      <w:r w:rsidR="00D763EF">
        <w:rPr>
          <w:rFonts w:ascii="Times New Roman" w:hAnsi="Times New Roman" w:cs="Times New Roman"/>
          <w:b w:val="0"/>
          <w:color w:val="auto"/>
          <w:sz w:val="28"/>
          <w:szCs w:val="28"/>
        </w:rPr>
        <w:t> </w:t>
      </w:r>
      <w:r w:rsidRPr="006A623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муниципальные служащие должны иметь навыки: </w:t>
      </w:r>
    </w:p>
    <w:p w:rsidR="006A623C" w:rsidRPr="006A623C" w:rsidRDefault="006A623C" w:rsidP="006A623C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A623C">
        <w:rPr>
          <w:rFonts w:ascii="Times New Roman" w:hAnsi="Times New Roman" w:cs="Times New Roman"/>
          <w:b w:val="0"/>
          <w:color w:val="auto"/>
          <w:sz w:val="28"/>
          <w:szCs w:val="28"/>
        </w:rPr>
        <w:t>а)</w:t>
      </w:r>
      <w:r w:rsidR="00D763EF">
        <w:rPr>
          <w:rFonts w:ascii="Times New Roman" w:hAnsi="Times New Roman" w:cs="Times New Roman"/>
          <w:b w:val="0"/>
          <w:color w:val="auto"/>
          <w:sz w:val="28"/>
          <w:szCs w:val="28"/>
        </w:rPr>
        <w:t> </w:t>
      </w:r>
      <w:r w:rsidRPr="006A623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муниципального (государственного) управления, анализа состояния и динамики развития Чеченской Республики и муниципального образования в соответствующей сфере деятельности; </w:t>
      </w:r>
    </w:p>
    <w:p w:rsidR="006A623C" w:rsidRPr="006A623C" w:rsidRDefault="006A623C" w:rsidP="006A623C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A623C">
        <w:rPr>
          <w:rFonts w:ascii="Times New Roman" w:hAnsi="Times New Roman" w:cs="Times New Roman"/>
          <w:b w:val="0"/>
          <w:color w:val="auto"/>
          <w:sz w:val="28"/>
          <w:szCs w:val="28"/>
        </w:rPr>
        <w:t>б)</w:t>
      </w:r>
      <w:r w:rsidR="00D763EF">
        <w:rPr>
          <w:rFonts w:ascii="Times New Roman" w:hAnsi="Times New Roman" w:cs="Times New Roman"/>
          <w:b w:val="0"/>
          <w:color w:val="auto"/>
          <w:sz w:val="28"/>
          <w:szCs w:val="28"/>
        </w:rPr>
        <w:t> </w:t>
      </w:r>
      <w:r w:rsidRPr="006A623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стратегического планирования, прогнозирования и координирования управленческой деятельности; </w:t>
      </w:r>
    </w:p>
    <w:p w:rsidR="006A623C" w:rsidRPr="006A623C" w:rsidRDefault="006A623C" w:rsidP="006A623C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A623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в) организационно-распорядительной деятельности; </w:t>
      </w:r>
    </w:p>
    <w:p w:rsidR="006A623C" w:rsidRPr="006A623C" w:rsidRDefault="006A623C" w:rsidP="006A623C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A623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г) системного подхода к решению задач; </w:t>
      </w:r>
    </w:p>
    <w:p w:rsidR="006A623C" w:rsidRPr="006A623C" w:rsidRDefault="006A623C" w:rsidP="006A623C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A623C">
        <w:rPr>
          <w:rFonts w:ascii="Times New Roman" w:hAnsi="Times New Roman" w:cs="Times New Roman"/>
          <w:b w:val="0"/>
          <w:color w:val="auto"/>
          <w:sz w:val="28"/>
          <w:szCs w:val="28"/>
        </w:rPr>
        <w:t>д)</w:t>
      </w:r>
      <w:r w:rsidR="00D763EF">
        <w:rPr>
          <w:rFonts w:ascii="Times New Roman" w:hAnsi="Times New Roman" w:cs="Times New Roman"/>
          <w:b w:val="0"/>
          <w:color w:val="auto"/>
          <w:sz w:val="28"/>
          <w:szCs w:val="28"/>
        </w:rPr>
        <w:t> </w:t>
      </w:r>
      <w:r w:rsidRPr="006A623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оперативного принятия и реализации управленческих решений, осуществления </w:t>
      </w:r>
      <w:proofErr w:type="gramStart"/>
      <w:r w:rsidRPr="006A623C">
        <w:rPr>
          <w:rFonts w:ascii="Times New Roman" w:hAnsi="Times New Roman" w:cs="Times New Roman"/>
          <w:b w:val="0"/>
          <w:color w:val="auto"/>
          <w:sz w:val="28"/>
          <w:szCs w:val="28"/>
        </w:rPr>
        <w:t>контроля за</w:t>
      </w:r>
      <w:proofErr w:type="gramEnd"/>
      <w:r w:rsidRPr="006A623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исполнением поручений; </w:t>
      </w:r>
    </w:p>
    <w:p w:rsidR="006A623C" w:rsidRPr="006A623C" w:rsidRDefault="006A623C" w:rsidP="006A623C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A623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е) ведения деловых переговоров; </w:t>
      </w:r>
    </w:p>
    <w:p w:rsidR="006A623C" w:rsidRPr="006A623C" w:rsidRDefault="006A623C" w:rsidP="006A623C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A623C">
        <w:rPr>
          <w:rFonts w:ascii="Times New Roman" w:hAnsi="Times New Roman" w:cs="Times New Roman"/>
          <w:b w:val="0"/>
          <w:color w:val="auto"/>
          <w:sz w:val="28"/>
          <w:szCs w:val="28"/>
        </w:rPr>
        <w:t>ж)</w:t>
      </w:r>
      <w:r w:rsidR="00D763EF">
        <w:rPr>
          <w:rFonts w:ascii="Times New Roman" w:hAnsi="Times New Roman" w:cs="Times New Roman"/>
          <w:b w:val="0"/>
          <w:color w:val="auto"/>
          <w:sz w:val="28"/>
          <w:szCs w:val="28"/>
        </w:rPr>
        <w:t> </w:t>
      </w:r>
      <w:r w:rsidRPr="006A623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проведения семинаров, совещаний, публичных выступлений по </w:t>
      </w:r>
      <w:r w:rsidRPr="006A623C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проблемам служебной деятельности; </w:t>
      </w:r>
    </w:p>
    <w:p w:rsidR="006A623C" w:rsidRPr="006A623C" w:rsidRDefault="006A623C" w:rsidP="006A623C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A623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з) организации и ведения личного приема граждан; </w:t>
      </w:r>
    </w:p>
    <w:p w:rsidR="006A623C" w:rsidRPr="006A623C" w:rsidRDefault="006A623C" w:rsidP="006A623C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A623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и) взаимодействия со средствами массовой информации; </w:t>
      </w:r>
    </w:p>
    <w:p w:rsidR="006A623C" w:rsidRPr="006A623C" w:rsidRDefault="006A623C" w:rsidP="006A623C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A623C">
        <w:rPr>
          <w:rFonts w:ascii="Times New Roman" w:hAnsi="Times New Roman" w:cs="Times New Roman"/>
          <w:b w:val="0"/>
          <w:color w:val="auto"/>
          <w:sz w:val="28"/>
          <w:szCs w:val="28"/>
        </w:rPr>
        <w:t>к)</w:t>
      </w:r>
      <w:r w:rsidR="00D763EF">
        <w:rPr>
          <w:rFonts w:ascii="Times New Roman" w:hAnsi="Times New Roman" w:cs="Times New Roman"/>
          <w:b w:val="0"/>
          <w:color w:val="auto"/>
          <w:sz w:val="28"/>
          <w:szCs w:val="28"/>
        </w:rPr>
        <w:t> </w:t>
      </w:r>
      <w:r w:rsidRPr="006A623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выстраивания межличностных отношений, формирования эффективного взаимодействия в коллективе, разрешения конфликта интересов; </w:t>
      </w:r>
    </w:p>
    <w:p w:rsidR="006A623C" w:rsidRPr="006A623C" w:rsidRDefault="006A623C" w:rsidP="006A623C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A623C">
        <w:rPr>
          <w:rFonts w:ascii="Times New Roman" w:hAnsi="Times New Roman" w:cs="Times New Roman"/>
          <w:b w:val="0"/>
          <w:color w:val="auto"/>
          <w:sz w:val="28"/>
          <w:szCs w:val="28"/>
        </w:rPr>
        <w:t>л)</w:t>
      </w:r>
      <w:r w:rsidR="00D763EF">
        <w:rPr>
          <w:rFonts w:ascii="Times New Roman" w:hAnsi="Times New Roman" w:cs="Times New Roman"/>
          <w:b w:val="0"/>
          <w:color w:val="auto"/>
          <w:sz w:val="28"/>
          <w:szCs w:val="28"/>
        </w:rPr>
        <w:t> </w:t>
      </w:r>
      <w:r w:rsidRPr="006A623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руководства подчиненными муниципальными служащими, заключающегося в умении определять перспективные и текущие цели и задачи деятельности органа местного самоуправления, распределять обязанности между муниципальными служащими, принимать конструктивные решения и обеспечивать их исполнение, рационально применять имеющиеся профессиональные знания и опыт, оптимально использовать потенциальные возможности персонала, технические возможности и ресурсы для обеспечения эффективности и результативности служебной деятельности; </w:t>
      </w:r>
    </w:p>
    <w:p w:rsidR="006A623C" w:rsidRPr="006A623C" w:rsidRDefault="006A623C" w:rsidP="006A623C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A623C">
        <w:rPr>
          <w:rFonts w:ascii="Times New Roman" w:hAnsi="Times New Roman" w:cs="Times New Roman"/>
          <w:b w:val="0"/>
          <w:color w:val="auto"/>
          <w:sz w:val="28"/>
          <w:szCs w:val="28"/>
        </w:rPr>
        <w:t>м)</w:t>
      </w:r>
      <w:r w:rsidR="00D763EF">
        <w:rPr>
          <w:rFonts w:ascii="Times New Roman" w:hAnsi="Times New Roman" w:cs="Times New Roman"/>
          <w:b w:val="0"/>
          <w:color w:val="auto"/>
          <w:sz w:val="28"/>
          <w:szCs w:val="28"/>
        </w:rPr>
        <w:t> </w:t>
      </w:r>
      <w:r w:rsidRPr="006A623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служебного взаимодействия с органами государственной власти и органами местного самоуправления. </w:t>
      </w:r>
    </w:p>
    <w:p w:rsidR="006A623C" w:rsidRPr="006A623C" w:rsidRDefault="006A623C" w:rsidP="006A623C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A623C">
        <w:rPr>
          <w:rFonts w:ascii="Times New Roman" w:hAnsi="Times New Roman" w:cs="Times New Roman"/>
          <w:color w:val="auto"/>
          <w:sz w:val="28"/>
          <w:szCs w:val="28"/>
        </w:rPr>
        <w:t>2.4.</w:t>
      </w:r>
      <w:r w:rsidR="00D763EF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6A623C">
        <w:rPr>
          <w:rFonts w:ascii="Times New Roman" w:hAnsi="Times New Roman" w:cs="Times New Roman"/>
          <w:color w:val="auto"/>
          <w:sz w:val="28"/>
          <w:szCs w:val="28"/>
        </w:rPr>
        <w:t xml:space="preserve">Для замещения ведущих и старших должностей муниципальной службы предъявляются следующие квалификационные требования к профессиональным знаниям и навыкам: </w:t>
      </w:r>
    </w:p>
    <w:p w:rsidR="006A623C" w:rsidRPr="006A623C" w:rsidRDefault="006A623C" w:rsidP="006A623C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A623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1) муниципальные служащие должны знать: </w:t>
      </w:r>
    </w:p>
    <w:p w:rsidR="006A623C" w:rsidRPr="006A623C" w:rsidRDefault="006A623C" w:rsidP="006A623C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A623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а) задачи и функции органов местного самоуправления; </w:t>
      </w:r>
    </w:p>
    <w:p w:rsidR="006A623C" w:rsidRPr="006A623C" w:rsidRDefault="006A623C" w:rsidP="006A623C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A623C">
        <w:rPr>
          <w:rFonts w:ascii="Times New Roman" w:hAnsi="Times New Roman" w:cs="Times New Roman"/>
          <w:b w:val="0"/>
          <w:color w:val="auto"/>
          <w:sz w:val="28"/>
          <w:szCs w:val="28"/>
        </w:rPr>
        <w:t>б)</w:t>
      </w:r>
      <w:r w:rsidR="00D763EF">
        <w:rPr>
          <w:rFonts w:ascii="Times New Roman" w:hAnsi="Times New Roman" w:cs="Times New Roman"/>
          <w:b w:val="0"/>
          <w:color w:val="auto"/>
          <w:sz w:val="28"/>
          <w:szCs w:val="28"/>
        </w:rPr>
        <w:t> </w:t>
      </w:r>
      <w:r w:rsidRPr="006A623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порядок подготовки, согласования и принятия муниципальных правовых актов; </w:t>
      </w:r>
    </w:p>
    <w:p w:rsidR="006A623C" w:rsidRPr="006A623C" w:rsidRDefault="006A623C" w:rsidP="006A623C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A623C">
        <w:rPr>
          <w:rFonts w:ascii="Times New Roman" w:hAnsi="Times New Roman" w:cs="Times New Roman"/>
          <w:b w:val="0"/>
          <w:color w:val="auto"/>
          <w:sz w:val="28"/>
          <w:szCs w:val="28"/>
        </w:rPr>
        <w:t>в)</w:t>
      </w:r>
      <w:r w:rsidR="00D763EF">
        <w:rPr>
          <w:rFonts w:ascii="Times New Roman" w:hAnsi="Times New Roman" w:cs="Times New Roman"/>
          <w:b w:val="0"/>
          <w:color w:val="auto"/>
          <w:sz w:val="28"/>
          <w:szCs w:val="28"/>
        </w:rPr>
        <w:t> </w:t>
      </w:r>
      <w:r w:rsidRPr="006A623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основы информационного, документационного, финансового обеспечения деятельности органов местного самоуправления; </w:t>
      </w:r>
    </w:p>
    <w:p w:rsidR="006A623C" w:rsidRPr="006A623C" w:rsidRDefault="006A623C" w:rsidP="006A623C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A623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2) муниципальные служащие должны иметь навыки: </w:t>
      </w:r>
    </w:p>
    <w:p w:rsidR="006A623C" w:rsidRPr="006A623C" w:rsidRDefault="006A623C" w:rsidP="006A623C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A623C">
        <w:rPr>
          <w:rFonts w:ascii="Times New Roman" w:hAnsi="Times New Roman" w:cs="Times New Roman"/>
          <w:b w:val="0"/>
          <w:color w:val="auto"/>
          <w:sz w:val="28"/>
          <w:szCs w:val="28"/>
        </w:rPr>
        <w:t>а)</w:t>
      </w:r>
      <w:r w:rsidR="00D763EF">
        <w:rPr>
          <w:rFonts w:ascii="Times New Roman" w:hAnsi="Times New Roman" w:cs="Times New Roman"/>
          <w:b w:val="0"/>
          <w:color w:val="auto"/>
          <w:sz w:val="28"/>
          <w:szCs w:val="28"/>
        </w:rPr>
        <w:t> </w:t>
      </w:r>
      <w:r w:rsidRPr="006A623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разработки нормативных и иных правовых актов по направлению деятельности; </w:t>
      </w:r>
    </w:p>
    <w:p w:rsidR="006A623C" w:rsidRPr="006A623C" w:rsidRDefault="006A623C" w:rsidP="006A623C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A623C">
        <w:rPr>
          <w:rFonts w:ascii="Times New Roman" w:hAnsi="Times New Roman" w:cs="Times New Roman"/>
          <w:b w:val="0"/>
          <w:color w:val="auto"/>
          <w:sz w:val="28"/>
          <w:szCs w:val="28"/>
        </w:rPr>
        <w:t>б)</w:t>
      </w:r>
      <w:r w:rsidR="00D763EF">
        <w:rPr>
          <w:rFonts w:ascii="Times New Roman" w:hAnsi="Times New Roman" w:cs="Times New Roman"/>
          <w:b w:val="0"/>
          <w:color w:val="auto"/>
          <w:sz w:val="28"/>
          <w:szCs w:val="28"/>
        </w:rPr>
        <w:t> </w:t>
      </w:r>
      <w:r w:rsidRPr="006A623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разработки предложений для последующего принятия управленческих решений по профилю деятельности; </w:t>
      </w:r>
    </w:p>
    <w:p w:rsidR="006A623C" w:rsidRPr="006A623C" w:rsidRDefault="006A623C" w:rsidP="006A623C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A623C">
        <w:rPr>
          <w:rFonts w:ascii="Times New Roman" w:hAnsi="Times New Roman" w:cs="Times New Roman"/>
          <w:b w:val="0"/>
          <w:color w:val="auto"/>
          <w:sz w:val="28"/>
          <w:szCs w:val="28"/>
        </w:rPr>
        <w:t>в)</w:t>
      </w:r>
      <w:r w:rsidR="00D763EF">
        <w:rPr>
          <w:rFonts w:ascii="Times New Roman" w:hAnsi="Times New Roman" w:cs="Times New Roman"/>
          <w:b w:val="0"/>
          <w:color w:val="auto"/>
          <w:sz w:val="28"/>
          <w:szCs w:val="28"/>
        </w:rPr>
        <w:t> </w:t>
      </w:r>
      <w:r w:rsidRPr="006A623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организационной работы, подготовки и проведения мероприятий в соответствующей сфере деятельности; </w:t>
      </w:r>
    </w:p>
    <w:p w:rsidR="006A623C" w:rsidRPr="006A623C" w:rsidRDefault="006A623C" w:rsidP="006A623C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A623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г) системного подхода к решению задач; </w:t>
      </w:r>
    </w:p>
    <w:p w:rsidR="006A623C" w:rsidRPr="006A623C" w:rsidRDefault="006A623C" w:rsidP="006A623C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A623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д) аналитической, экспертной работы по профилю деятельности; </w:t>
      </w:r>
    </w:p>
    <w:p w:rsidR="006A623C" w:rsidRPr="006A623C" w:rsidRDefault="006A623C" w:rsidP="006A623C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A623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е) составления и исполнения перспективных и текущих планов; </w:t>
      </w:r>
    </w:p>
    <w:p w:rsidR="006A623C" w:rsidRPr="006A623C" w:rsidRDefault="006A623C" w:rsidP="006A623C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A623C">
        <w:rPr>
          <w:rFonts w:ascii="Times New Roman" w:hAnsi="Times New Roman" w:cs="Times New Roman"/>
          <w:b w:val="0"/>
          <w:color w:val="auto"/>
          <w:sz w:val="28"/>
          <w:szCs w:val="28"/>
        </w:rPr>
        <w:t>ж)</w:t>
      </w:r>
      <w:r w:rsidR="00D763EF">
        <w:rPr>
          <w:rFonts w:ascii="Times New Roman" w:hAnsi="Times New Roman" w:cs="Times New Roman"/>
          <w:b w:val="0"/>
          <w:color w:val="auto"/>
          <w:sz w:val="28"/>
          <w:szCs w:val="28"/>
        </w:rPr>
        <w:t> </w:t>
      </w:r>
      <w:r w:rsidRPr="006A623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организации взаимодействия со специалистами других органов и структурных подразделений муниципального образования для решения профессиональных вопросов; </w:t>
      </w:r>
    </w:p>
    <w:p w:rsidR="006A623C" w:rsidRPr="006A623C" w:rsidRDefault="006A623C" w:rsidP="006A623C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A623C">
        <w:rPr>
          <w:rFonts w:ascii="Times New Roman" w:hAnsi="Times New Roman" w:cs="Times New Roman"/>
          <w:b w:val="0"/>
          <w:color w:val="auto"/>
          <w:sz w:val="28"/>
          <w:szCs w:val="28"/>
        </w:rPr>
        <w:t>з)</w:t>
      </w:r>
      <w:r w:rsidR="00D763EF">
        <w:rPr>
          <w:rFonts w:ascii="Times New Roman" w:hAnsi="Times New Roman" w:cs="Times New Roman"/>
          <w:b w:val="0"/>
          <w:color w:val="auto"/>
          <w:sz w:val="28"/>
          <w:szCs w:val="28"/>
        </w:rPr>
        <w:t> </w:t>
      </w:r>
      <w:r w:rsidRPr="006A623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работы с различными источниками информации, систематизации и подготовки аналитических, информационных материалов; </w:t>
      </w:r>
    </w:p>
    <w:p w:rsidR="006A623C" w:rsidRPr="006A623C" w:rsidRDefault="006A623C" w:rsidP="006A623C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A623C">
        <w:rPr>
          <w:rFonts w:ascii="Times New Roman" w:hAnsi="Times New Roman" w:cs="Times New Roman"/>
          <w:b w:val="0"/>
          <w:color w:val="auto"/>
          <w:sz w:val="28"/>
          <w:szCs w:val="28"/>
        </w:rPr>
        <w:t>и)</w:t>
      </w:r>
      <w:r w:rsidR="00D763EF">
        <w:rPr>
          <w:rFonts w:ascii="Times New Roman" w:hAnsi="Times New Roman" w:cs="Times New Roman"/>
          <w:b w:val="0"/>
          <w:color w:val="auto"/>
          <w:sz w:val="28"/>
          <w:szCs w:val="28"/>
        </w:rPr>
        <w:t> </w:t>
      </w:r>
      <w:r w:rsidRPr="006A623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ведения служебного документооборота, исполнения служебных документов, подготовки проектов ответов на обращения организаций и граждан; </w:t>
      </w:r>
    </w:p>
    <w:p w:rsidR="006A623C" w:rsidRPr="006A623C" w:rsidRDefault="006A623C" w:rsidP="006A623C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A623C">
        <w:rPr>
          <w:rFonts w:ascii="Times New Roman" w:hAnsi="Times New Roman" w:cs="Times New Roman"/>
          <w:b w:val="0"/>
          <w:color w:val="auto"/>
          <w:sz w:val="28"/>
          <w:szCs w:val="28"/>
        </w:rPr>
        <w:t>к)</w:t>
      </w:r>
      <w:r w:rsidR="00D763EF">
        <w:rPr>
          <w:rFonts w:ascii="Times New Roman" w:hAnsi="Times New Roman" w:cs="Times New Roman"/>
          <w:b w:val="0"/>
          <w:color w:val="auto"/>
          <w:sz w:val="28"/>
          <w:szCs w:val="28"/>
        </w:rPr>
        <w:t> </w:t>
      </w:r>
      <w:r w:rsidRPr="006A623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построения межличностных отношений; </w:t>
      </w:r>
    </w:p>
    <w:p w:rsidR="006A623C" w:rsidRPr="006A623C" w:rsidRDefault="006A623C" w:rsidP="006A623C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A623C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л) ведения деловых переговоров. </w:t>
      </w:r>
    </w:p>
    <w:p w:rsidR="006A623C" w:rsidRPr="006A623C" w:rsidRDefault="006A623C" w:rsidP="006A623C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A623C">
        <w:rPr>
          <w:rFonts w:ascii="Times New Roman" w:hAnsi="Times New Roman" w:cs="Times New Roman"/>
          <w:color w:val="auto"/>
          <w:sz w:val="28"/>
          <w:szCs w:val="28"/>
        </w:rPr>
        <w:t>2.5.</w:t>
      </w:r>
      <w:r w:rsidR="0031202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A623C">
        <w:rPr>
          <w:rFonts w:ascii="Times New Roman" w:hAnsi="Times New Roman" w:cs="Times New Roman"/>
          <w:color w:val="auto"/>
          <w:sz w:val="28"/>
          <w:szCs w:val="28"/>
        </w:rPr>
        <w:t xml:space="preserve">Для замещения младших должностей муниципальной службы предъявляются следующие квалификационные требования к профессиональным знаниям и навыкам: </w:t>
      </w:r>
    </w:p>
    <w:p w:rsidR="006A623C" w:rsidRPr="006A623C" w:rsidRDefault="006A623C" w:rsidP="006A623C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A623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1) муниципальные служащие должны знать: </w:t>
      </w:r>
    </w:p>
    <w:p w:rsidR="006A623C" w:rsidRPr="006A623C" w:rsidRDefault="006A623C" w:rsidP="006A623C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A623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а) задачи и функции органов местного самоуправления; </w:t>
      </w:r>
    </w:p>
    <w:p w:rsidR="006A623C" w:rsidRPr="006A623C" w:rsidRDefault="006A623C" w:rsidP="006A623C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A623C">
        <w:rPr>
          <w:rFonts w:ascii="Times New Roman" w:hAnsi="Times New Roman" w:cs="Times New Roman"/>
          <w:b w:val="0"/>
          <w:color w:val="auto"/>
          <w:sz w:val="28"/>
          <w:szCs w:val="28"/>
        </w:rPr>
        <w:t>б)</w:t>
      </w:r>
      <w:r w:rsidR="00D763EF">
        <w:rPr>
          <w:rFonts w:ascii="Times New Roman" w:hAnsi="Times New Roman" w:cs="Times New Roman"/>
          <w:b w:val="0"/>
          <w:color w:val="auto"/>
          <w:sz w:val="28"/>
          <w:szCs w:val="28"/>
        </w:rPr>
        <w:t> </w:t>
      </w:r>
      <w:r w:rsidRPr="006A623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порядок подготовки, согласования и принятия муниципальных правовых актов; </w:t>
      </w:r>
    </w:p>
    <w:p w:rsidR="006A623C" w:rsidRPr="006A623C" w:rsidRDefault="006A623C" w:rsidP="006A623C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A623C">
        <w:rPr>
          <w:rFonts w:ascii="Times New Roman" w:hAnsi="Times New Roman" w:cs="Times New Roman"/>
          <w:b w:val="0"/>
          <w:color w:val="auto"/>
          <w:sz w:val="28"/>
          <w:szCs w:val="28"/>
        </w:rPr>
        <w:t>в)</w:t>
      </w:r>
      <w:r w:rsidR="00D763EF">
        <w:rPr>
          <w:rFonts w:ascii="Times New Roman" w:hAnsi="Times New Roman" w:cs="Times New Roman"/>
          <w:b w:val="0"/>
          <w:color w:val="auto"/>
          <w:sz w:val="28"/>
          <w:szCs w:val="28"/>
        </w:rPr>
        <w:t> </w:t>
      </w:r>
      <w:r w:rsidRPr="006A623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основы информационного, финансового и документационного обеспечения деятельности органов местного самоуправления; </w:t>
      </w:r>
    </w:p>
    <w:p w:rsidR="006A623C" w:rsidRPr="006A623C" w:rsidRDefault="006A623C" w:rsidP="006A623C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A623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2) муниципальные служащие должны иметь навыки: </w:t>
      </w:r>
    </w:p>
    <w:p w:rsidR="006A623C" w:rsidRPr="006A623C" w:rsidRDefault="006A623C" w:rsidP="006A623C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A623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а) планирования служебной деятельности; </w:t>
      </w:r>
    </w:p>
    <w:p w:rsidR="006A623C" w:rsidRPr="006A623C" w:rsidRDefault="006A623C" w:rsidP="006A623C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A623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б) систематизации и подготовки информационных материалов; </w:t>
      </w:r>
    </w:p>
    <w:p w:rsidR="006A623C" w:rsidRPr="006A623C" w:rsidRDefault="006A623C" w:rsidP="006A623C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A623C">
        <w:rPr>
          <w:rFonts w:ascii="Times New Roman" w:hAnsi="Times New Roman" w:cs="Times New Roman"/>
          <w:b w:val="0"/>
          <w:color w:val="auto"/>
          <w:sz w:val="28"/>
          <w:szCs w:val="28"/>
        </w:rPr>
        <w:t>в)</w:t>
      </w:r>
      <w:r w:rsidR="00D763EF">
        <w:rPr>
          <w:rFonts w:ascii="Times New Roman" w:hAnsi="Times New Roman" w:cs="Times New Roman"/>
          <w:b w:val="0"/>
          <w:color w:val="auto"/>
          <w:sz w:val="28"/>
          <w:szCs w:val="28"/>
        </w:rPr>
        <w:t> </w:t>
      </w:r>
      <w:r w:rsidRPr="006A623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финансового, хозяйственного и иного обеспечения деятельности муниципального органа; </w:t>
      </w:r>
    </w:p>
    <w:p w:rsidR="006A623C" w:rsidRPr="006A623C" w:rsidRDefault="006A623C" w:rsidP="006A623C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A623C">
        <w:rPr>
          <w:rFonts w:ascii="Times New Roman" w:hAnsi="Times New Roman" w:cs="Times New Roman"/>
          <w:b w:val="0"/>
          <w:color w:val="auto"/>
          <w:sz w:val="28"/>
          <w:szCs w:val="28"/>
        </w:rPr>
        <w:t>г)</w:t>
      </w:r>
      <w:r w:rsidR="00D763EF">
        <w:rPr>
          <w:rFonts w:ascii="Times New Roman" w:hAnsi="Times New Roman" w:cs="Times New Roman"/>
          <w:b w:val="0"/>
          <w:color w:val="auto"/>
          <w:sz w:val="28"/>
          <w:szCs w:val="28"/>
        </w:rPr>
        <w:t> </w:t>
      </w:r>
      <w:r w:rsidRPr="006A623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ведения служебного документооборота, исполнения служебных документов, подготовки проектов ответов на обращения организаций и граждан; </w:t>
      </w:r>
    </w:p>
    <w:p w:rsidR="006A623C" w:rsidRPr="006A623C" w:rsidRDefault="006A623C" w:rsidP="006A623C">
      <w:pPr>
        <w:pStyle w:val="1"/>
        <w:spacing w:before="0" w:after="0"/>
        <w:ind w:firstLine="708"/>
        <w:jc w:val="both"/>
        <w:rPr>
          <w:b w:val="0"/>
          <w:color w:val="auto"/>
        </w:rPr>
      </w:pPr>
      <w:r w:rsidRPr="006A623C">
        <w:rPr>
          <w:rFonts w:ascii="Times New Roman" w:hAnsi="Times New Roman" w:cs="Times New Roman"/>
          <w:b w:val="0"/>
          <w:color w:val="auto"/>
          <w:sz w:val="28"/>
          <w:szCs w:val="28"/>
        </w:rPr>
        <w:t>д) эффективного межличностного взаимодействия.</w:t>
      </w:r>
    </w:p>
    <w:p w:rsidR="00EF321E" w:rsidRPr="00BD21B5" w:rsidRDefault="00EF321E" w:rsidP="00EF321E">
      <w:pPr>
        <w:ind w:firstLine="720"/>
        <w:rPr>
          <w:highlight w:val="yellow"/>
        </w:rPr>
      </w:pPr>
    </w:p>
    <w:p w:rsidR="00C069D1" w:rsidRDefault="00EF321E" w:rsidP="00511F3E">
      <w:pPr>
        <w:ind w:firstLine="708"/>
        <w:jc w:val="center"/>
        <w:rPr>
          <w:b/>
        </w:rPr>
      </w:pPr>
      <w:bookmarkStart w:id="20" w:name="sub_1300"/>
      <w:r w:rsidRPr="00C069D1">
        <w:rPr>
          <w:b/>
        </w:rPr>
        <w:t xml:space="preserve">3. </w:t>
      </w:r>
      <w:bookmarkEnd w:id="20"/>
      <w:r w:rsidR="00C069D1" w:rsidRPr="00C069D1">
        <w:rPr>
          <w:b/>
        </w:rPr>
        <w:t>Квалификационные требования к уровню профессионального образования с учетом группы и специализации должност</w:t>
      </w:r>
      <w:r w:rsidR="00511F3E">
        <w:rPr>
          <w:b/>
        </w:rPr>
        <w:t>ей муниципальной службы</w:t>
      </w:r>
    </w:p>
    <w:p w:rsidR="003F738C" w:rsidRDefault="003F738C" w:rsidP="00511F3E">
      <w:pPr>
        <w:ind w:firstLine="708"/>
        <w:jc w:val="center"/>
        <w:rPr>
          <w:b/>
        </w:rPr>
      </w:pPr>
    </w:p>
    <w:p w:rsidR="00511F3E" w:rsidRPr="003F738C" w:rsidRDefault="003F738C" w:rsidP="003F738C">
      <w:pPr>
        <w:ind w:firstLine="708"/>
      </w:pPr>
      <w:r>
        <w:t>3.1.</w:t>
      </w:r>
      <w:r w:rsidR="00D763EF">
        <w:t> </w:t>
      </w:r>
      <w:r w:rsidR="00B55BD3">
        <w:t>К</w:t>
      </w:r>
      <w:r w:rsidR="00B55BD3" w:rsidRPr="003F738C">
        <w:t xml:space="preserve"> уровню профессионального образования</w:t>
      </w:r>
      <w:r w:rsidR="00686B77" w:rsidRPr="00686B77">
        <w:t xml:space="preserve"> </w:t>
      </w:r>
      <w:r w:rsidR="00686B77">
        <w:t xml:space="preserve">по </w:t>
      </w:r>
      <w:r w:rsidR="00686B77" w:rsidRPr="003F738C">
        <w:t>должностям муниципальной службы</w:t>
      </w:r>
      <w:r w:rsidR="00B55BD3" w:rsidRPr="00B55BD3">
        <w:t xml:space="preserve"> </w:t>
      </w:r>
      <w:r w:rsidR="00686B77" w:rsidRPr="003F738C">
        <w:t>с учетом группы специализации устанавливаются</w:t>
      </w:r>
      <w:r w:rsidR="00686B77" w:rsidRPr="00686B77">
        <w:t xml:space="preserve"> </w:t>
      </w:r>
      <w:r w:rsidR="00686B77" w:rsidRPr="003F738C">
        <w:t xml:space="preserve">следующие квалификационные требования: </w:t>
      </w:r>
      <w:r w:rsidR="00686B77">
        <w:t xml:space="preserve"> </w:t>
      </w:r>
    </w:p>
    <w:p w:rsidR="00C069D1" w:rsidRPr="00C069D1" w:rsidRDefault="003F738C" w:rsidP="00C069D1">
      <w:pPr>
        <w:ind w:firstLine="708"/>
      </w:pPr>
      <w:r>
        <w:t>1) д</w:t>
      </w:r>
      <w:r w:rsidR="00C069D1" w:rsidRPr="00C069D1">
        <w:t>ля высших и главных должностей муниципальной службы - высшее</w:t>
      </w:r>
      <w:r w:rsidR="00494515">
        <w:t xml:space="preserve"> образование</w:t>
      </w:r>
      <w:r w:rsidR="00C069D1" w:rsidRPr="00C069D1">
        <w:t>;</w:t>
      </w:r>
    </w:p>
    <w:p w:rsidR="00C069D1" w:rsidRPr="00C069D1" w:rsidRDefault="003F738C" w:rsidP="00C069D1">
      <w:pPr>
        <w:ind w:firstLine="708"/>
      </w:pPr>
      <w:r>
        <w:t>2)</w:t>
      </w:r>
      <w:r w:rsidR="00D763EF">
        <w:t> </w:t>
      </w:r>
      <w:r w:rsidR="00C069D1" w:rsidRPr="00C069D1">
        <w:t>для ведущих и старших должностей</w:t>
      </w:r>
      <w:r w:rsidR="00494515">
        <w:t xml:space="preserve"> муниципальной службы – высшее образование</w:t>
      </w:r>
      <w:r w:rsidR="00C069D1" w:rsidRPr="00C069D1">
        <w:t>;</w:t>
      </w:r>
    </w:p>
    <w:p w:rsidR="00C069D1" w:rsidRPr="00C069D1" w:rsidRDefault="003F738C" w:rsidP="00C069D1">
      <w:pPr>
        <w:spacing w:after="160" w:line="259" w:lineRule="auto"/>
        <w:ind w:firstLine="708"/>
      </w:pPr>
      <w:r>
        <w:t>3)</w:t>
      </w:r>
      <w:r w:rsidR="00D763EF">
        <w:t> </w:t>
      </w:r>
      <w:r w:rsidR="00C069D1" w:rsidRPr="00C069D1">
        <w:t xml:space="preserve">для </w:t>
      </w:r>
      <w:r w:rsidR="00494515">
        <w:t xml:space="preserve">старших и </w:t>
      </w:r>
      <w:r w:rsidR="00C069D1" w:rsidRPr="00C069D1">
        <w:t>младших должностей</w:t>
      </w:r>
      <w:r w:rsidR="00494515">
        <w:t xml:space="preserve"> муниципальной службы - </w:t>
      </w:r>
      <w:r w:rsidR="00C069D1" w:rsidRPr="00C069D1">
        <w:t>профессиональное</w:t>
      </w:r>
      <w:r w:rsidR="00494515">
        <w:t xml:space="preserve"> образование</w:t>
      </w:r>
      <w:r w:rsidR="00C069D1" w:rsidRPr="00C069D1">
        <w:t>.</w:t>
      </w:r>
    </w:p>
    <w:p w:rsidR="007209A7" w:rsidRDefault="00EF321E" w:rsidP="00511F3E">
      <w:pPr>
        <w:ind w:firstLine="708"/>
        <w:jc w:val="center"/>
        <w:rPr>
          <w:b/>
        </w:rPr>
      </w:pPr>
      <w:bookmarkStart w:id="21" w:name="sub_1400"/>
      <w:r w:rsidRPr="00C069D1">
        <w:rPr>
          <w:b/>
        </w:rPr>
        <w:t xml:space="preserve">4. </w:t>
      </w:r>
      <w:bookmarkEnd w:id="21"/>
      <w:r w:rsidR="007209A7">
        <w:rPr>
          <w:b/>
        </w:rPr>
        <w:t xml:space="preserve">Квалификационные требования </w:t>
      </w:r>
      <w:r w:rsidR="007209A7">
        <w:rPr>
          <w:rFonts w:eastAsiaTheme="minorHAnsi"/>
          <w:b/>
        </w:rPr>
        <w:t>п</w:t>
      </w:r>
      <w:r w:rsidR="007209A7" w:rsidRPr="00C069D1">
        <w:rPr>
          <w:rFonts w:eastAsiaTheme="minorHAnsi"/>
          <w:b/>
        </w:rPr>
        <w:t xml:space="preserve">о должностям муниципальной службы </w:t>
      </w:r>
      <w:r w:rsidR="007209A7">
        <w:rPr>
          <w:b/>
        </w:rPr>
        <w:t xml:space="preserve">к стажу </w:t>
      </w:r>
      <w:r w:rsidR="007209A7">
        <w:rPr>
          <w:rFonts w:eastAsiaTheme="minorHAnsi"/>
          <w:b/>
        </w:rPr>
        <w:t>и опыту работы по специальности</w:t>
      </w:r>
    </w:p>
    <w:p w:rsidR="007209A7" w:rsidRDefault="007209A7" w:rsidP="00511F3E">
      <w:pPr>
        <w:ind w:firstLine="708"/>
        <w:jc w:val="center"/>
        <w:rPr>
          <w:b/>
        </w:rPr>
      </w:pPr>
    </w:p>
    <w:p w:rsidR="00511F3E" w:rsidRPr="00CD7F70" w:rsidRDefault="00CD7F70" w:rsidP="00CD7F70">
      <w:pPr>
        <w:ind w:firstLine="708"/>
        <w:rPr>
          <w:rFonts w:eastAsiaTheme="minorHAnsi"/>
        </w:rPr>
      </w:pPr>
      <w:r>
        <w:rPr>
          <w:rFonts w:eastAsiaTheme="minorHAnsi"/>
        </w:rPr>
        <w:t xml:space="preserve">4.1. </w:t>
      </w:r>
      <w:r w:rsidR="00C069D1" w:rsidRPr="00CD7F70">
        <w:rPr>
          <w:rFonts w:eastAsiaTheme="minorHAnsi"/>
        </w:rPr>
        <w:t xml:space="preserve">По </w:t>
      </w:r>
      <w:r>
        <w:rPr>
          <w:rFonts w:eastAsiaTheme="minorHAnsi"/>
        </w:rPr>
        <w:t>должностям муниципальной службы,</w:t>
      </w:r>
      <w:r w:rsidR="00C069D1" w:rsidRPr="00CD7F70">
        <w:rPr>
          <w:rFonts w:eastAsiaTheme="minorHAnsi"/>
        </w:rPr>
        <w:t xml:space="preserve"> к стажу </w:t>
      </w:r>
      <w:r w:rsidR="00511F3E" w:rsidRPr="00CD7F70">
        <w:rPr>
          <w:rFonts w:eastAsiaTheme="minorHAnsi"/>
        </w:rPr>
        <w:t>и опыту работы по специальности</w:t>
      </w:r>
      <w:r>
        <w:rPr>
          <w:rFonts w:eastAsiaTheme="minorHAnsi"/>
        </w:rPr>
        <w:t xml:space="preserve"> </w:t>
      </w:r>
      <w:r w:rsidRPr="00CD7F70">
        <w:rPr>
          <w:rFonts w:eastAsiaTheme="minorHAnsi"/>
        </w:rPr>
        <w:t>устанавливаются следующие квалификационные требования</w:t>
      </w:r>
      <w:r>
        <w:rPr>
          <w:rFonts w:eastAsiaTheme="minorHAnsi"/>
        </w:rPr>
        <w:t>:</w:t>
      </w:r>
    </w:p>
    <w:p w:rsidR="00C069D1" w:rsidRPr="00C069D1" w:rsidRDefault="00CD7F70" w:rsidP="00472277">
      <w:pPr>
        <w:ind w:firstLine="708"/>
        <w:rPr>
          <w:rFonts w:eastAsiaTheme="minorHAnsi"/>
        </w:rPr>
      </w:pPr>
      <w:r>
        <w:rPr>
          <w:rFonts w:eastAsiaTheme="minorHAnsi"/>
        </w:rPr>
        <w:t>1)</w:t>
      </w:r>
      <w:r w:rsidR="00D763EF">
        <w:rPr>
          <w:rFonts w:eastAsiaTheme="minorHAnsi"/>
        </w:rPr>
        <w:t> </w:t>
      </w:r>
      <w:r>
        <w:rPr>
          <w:rFonts w:eastAsiaTheme="minorHAnsi"/>
        </w:rPr>
        <w:t>в</w:t>
      </w:r>
      <w:r w:rsidR="00494515">
        <w:rPr>
          <w:rFonts w:eastAsiaTheme="minorHAnsi"/>
        </w:rPr>
        <w:t>ысших и главных должностей</w:t>
      </w:r>
      <w:r w:rsidR="00C069D1" w:rsidRPr="00C069D1">
        <w:rPr>
          <w:rFonts w:eastAsiaTheme="minorHAnsi"/>
        </w:rPr>
        <w:t xml:space="preserve"> муниципальной службы - стаж муни</w:t>
      </w:r>
      <w:r w:rsidR="00494515">
        <w:rPr>
          <w:rFonts w:eastAsiaTheme="minorHAnsi"/>
        </w:rPr>
        <w:t>ципальной службы или работы по специальности, направлению подготовки</w:t>
      </w:r>
      <w:r w:rsidR="00C069D1" w:rsidRPr="00C069D1">
        <w:rPr>
          <w:rFonts w:eastAsiaTheme="minorHAnsi"/>
        </w:rPr>
        <w:t>;</w:t>
      </w:r>
    </w:p>
    <w:p w:rsidR="00C069D1" w:rsidRPr="00C069D1" w:rsidRDefault="00494515" w:rsidP="00472277">
      <w:pPr>
        <w:ind w:firstLine="708"/>
        <w:rPr>
          <w:rFonts w:eastAsiaTheme="minorHAnsi"/>
        </w:rPr>
      </w:pPr>
      <w:r>
        <w:rPr>
          <w:rFonts w:eastAsiaTheme="minorHAnsi"/>
        </w:rPr>
        <w:t>2</w:t>
      </w:r>
      <w:r w:rsidR="00CD7F70">
        <w:rPr>
          <w:rFonts w:eastAsiaTheme="minorHAnsi"/>
        </w:rPr>
        <w:t>)</w:t>
      </w:r>
      <w:r w:rsidR="00D763EF">
        <w:rPr>
          <w:rFonts w:eastAsiaTheme="minorHAnsi"/>
        </w:rPr>
        <w:t> </w:t>
      </w:r>
      <w:r w:rsidR="00C069D1" w:rsidRPr="00C069D1">
        <w:rPr>
          <w:rFonts w:eastAsiaTheme="minorHAnsi"/>
        </w:rPr>
        <w:t>ведущие долж</w:t>
      </w:r>
      <w:r>
        <w:rPr>
          <w:rFonts w:eastAsiaTheme="minorHAnsi"/>
        </w:rPr>
        <w:t>ности муниципальной службы – без предъявления требований к стажу</w:t>
      </w:r>
      <w:r w:rsidR="00C069D1" w:rsidRPr="00C069D1">
        <w:rPr>
          <w:rFonts w:eastAsiaTheme="minorHAnsi"/>
        </w:rPr>
        <w:t>;</w:t>
      </w:r>
    </w:p>
    <w:p w:rsidR="00494515" w:rsidRPr="00C069D1" w:rsidRDefault="00CD7F70" w:rsidP="00494515">
      <w:pPr>
        <w:ind w:firstLine="708"/>
        <w:rPr>
          <w:rFonts w:eastAsiaTheme="minorHAnsi"/>
        </w:rPr>
      </w:pPr>
      <w:r>
        <w:rPr>
          <w:rFonts w:eastAsiaTheme="minorHAnsi"/>
        </w:rPr>
        <w:lastRenderedPageBreak/>
        <w:t>4)</w:t>
      </w:r>
      <w:r w:rsidR="00D763EF">
        <w:rPr>
          <w:rFonts w:eastAsiaTheme="minorHAnsi"/>
        </w:rPr>
        <w:t> </w:t>
      </w:r>
      <w:r w:rsidR="00494515">
        <w:rPr>
          <w:rFonts w:eastAsiaTheme="minorHAnsi"/>
        </w:rPr>
        <w:t>старших и младших должностей</w:t>
      </w:r>
      <w:r w:rsidR="00C069D1" w:rsidRPr="00C069D1">
        <w:rPr>
          <w:rFonts w:eastAsiaTheme="minorHAnsi"/>
        </w:rPr>
        <w:t xml:space="preserve"> муни</w:t>
      </w:r>
      <w:r w:rsidR="00494515">
        <w:rPr>
          <w:rFonts w:eastAsiaTheme="minorHAnsi"/>
        </w:rPr>
        <w:t>ципальной службы -</w:t>
      </w:r>
      <w:r w:rsidR="00494515" w:rsidRPr="00494515">
        <w:rPr>
          <w:rFonts w:eastAsiaTheme="minorHAnsi"/>
        </w:rPr>
        <w:t xml:space="preserve"> </w:t>
      </w:r>
      <w:r w:rsidR="00494515">
        <w:rPr>
          <w:rFonts w:eastAsiaTheme="minorHAnsi"/>
        </w:rPr>
        <w:t>без предъявления требований к стажу</w:t>
      </w:r>
      <w:r w:rsidR="00494515">
        <w:rPr>
          <w:rFonts w:eastAsiaTheme="minorHAnsi"/>
        </w:rPr>
        <w:t>.</w:t>
      </w:r>
    </w:p>
    <w:p w:rsidR="00EF321E" w:rsidRPr="00494515" w:rsidRDefault="00494515" w:rsidP="00494515">
      <w:pPr>
        <w:ind w:firstLine="708"/>
        <w:rPr>
          <w:rFonts w:eastAsiaTheme="minorHAnsi"/>
        </w:rPr>
      </w:pPr>
      <w:r>
        <w:rPr>
          <w:rFonts w:eastAsiaTheme="minorHAnsi"/>
        </w:rPr>
        <w:t xml:space="preserve"> </w:t>
      </w:r>
      <w:r w:rsidR="007209A7">
        <w:rPr>
          <w:rFonts w:eastAsiaTheme="minorHAnsi"/>
        </w:rPr>
        <w:t>.</w:t>
      </w:r>
    </w:p>
    <w:p w:rsidR="00511F3E" w:rsidRDefault="00511F3E" w:rsidP="00511F3E">
      <w:pPr>
        <w:rPr>
          <w:highlight w:val="yellow"/>
        </w:rPr>
      </w:pPr>
    </w:p>
    <w:p w:rsidR="0002581C" w:rsidRPr="00D00185" w:rsidRDefault="00563588" w:rsidP="00472277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4472C4" w:themeColor="accent5"/>
          <w:sz w:val="28"/>
          <w:szCs w:val="28"/>
        </w:rPr>
      </w:pPr>
      <w:r>
        <w:rPr>
          <w:rFonts w:ascii="Times New Roman" w:hAnsi="Times New Roman" w:cs="Times New Roman"/>
          <w:i/>
          <w:color w:val="4472C4" w:themeColor="accent5"/>
          <w:sz w:val="28"/>
          <w:szCs w:val="28"/>
        </w:rPr>
        <w:t xml:space="preserve"> </w:t>
      </w:r>
      <w:r w:rsidR="0002581C" w:rsidRPr="00D00185">
        <w:rPr>
          <w:rFonts w:ascii="Times New Roman" w:hAnsi="Times New Roman" w:cs="Times New Roman"/>
          <w:b w:val="0"/>
          <w:color w:val="4472C4" w:themeColor="accent5"/>
          <w:sz w:val="28"/>
          <w:szCs w:val="28"/>
        </w:rPr>
        <w:t xml:space="preserve"> </w:t>
      </w:r>
    </w:p>
    <w:sectPr w:rsidR="0002581C" w:rsidRPr="00D00185" w:rsidSect="008A6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21E"/>
    <w:rsid w:val="00022D33"/>
    <w:rsid w:val="0002581C"/>
    <w:rsid w:val="0006295E"/>
    <w:rsid w:val="0009483B"/>
    <w:rsid w:val="000A712C"/>
    <w:rsid w:val="00135DE0"/>
    <w:rsid w:val="00144FDE"/>
    <w:rsid w:val="0016593A"/>
    <w:rsid w:val="001B019B"/>
    <w:rsid w:val="001B71D4"/>
    <w:rsid w:val="002D1E83"/>
    <w:rsid w:val="002E73C3"/>
    <w:rsid w:val="00312024"/>
    <w:rsid w:val="00314FFD"/>
    <w:rsid w:val="00347A88"/>
    <w:rsid w:val="003618CB"/>
    <w:rsid w:val="00374371"/>
    <w:rsid w:val="003F08F1"/>
    <w:rsid w:val="003F4EAE"/>
    <w:rsid w:val="003F738C"/>
    <w:rsid w:val="00403927"/>
    <w:rsid w:val="004155BE"/>
    <w:rsid w:val="0042141D"/>
    <w:rsid w:val="00431057"/>
    <w:rsid w:val="00472277"/>
    <w:rsid w:val="004847DC"/>
    <w:rsid w:val="00494515"/>
    <w:rsid w:val="004B2AC9"/>
    <w:rsid w:val="004E5169"/>
    <w:rsid w:val="004E540E"/>
    <w:rsid w:val="005014CE"/>
    <w:rsid w:val="00503426"/>
    <w:rsid w:val="00507EF0"/>
    <w:rsid w:val="00511F3E"/>
    <w:rsid w:val="00544027"/>
    <w:rsid w:val="00563588"/>
    <w:rsid w:val="005D12C2"/>
    <w:rsid w:val="005E3245"/>
    <w:rsid w:val="005E5883"/>
    <w:rsid w:val="006075A9"/>
    <w:rsid w:val="006368F2"/>
    <w:rsid w:val="00686B77"/>
    <w:rsid w:val="00687B4C"/>
    <w:rsid w:val="006A023A"/>
    <w:rsid w:val="006A623C"/>
    <w:rsid w:val="007209A7"/>
    <w:rsid w:val="007C483A"/>
    <w:rsid w:val="00804FFE"/>
    <w:rsid w:val="008341DE"/>
    <w:rsid w:val="008534F9"/>
    <w:rsid w:val="008739FA"/>
    <w:rsid w:val="008A6795"/>
    <w:rsid w:val="008D69C9"/>
    <w:rsid w:val="00942454"/>
    <w:rsid w:val="009C1B91"/>
    <w:rsid w:val="00A40FC9"/>
    <w:rsid w:val="00AD4911"/>
    <w:rsid w:val="00AE1E22"/>
    <w:rsid w:val="00B55BD3"/>
    <w:rsid w:val="00B62C55"/>
    <w:rsid w:val="00BA79D5"/>
    <w:rsid w:val="00BC208B"/>
    <w:rsid w:val="00BD21B5"/>
    <w:rsid w:val="00C069D1"/>
    <w:rsid w:val="00C07087"/>
    <w:rsid w:val="00C15D5A"/>
    <w:rsid w:val="00CD7F70"/>
    <w:rsid w:val="00CF3E12"/>
    <w:rsid w:val="00D00185"/>
    <w:rsid w:val="00D22305"/>
    <w:rsid w:val="00D763EF"/>
    <w:rsid w:val="00E074F8"/>
    <w:rsid w:val="00E36740"/>
    <w:rsid w:val="00E5514C"/>
    <w:rsid w:val="00E5734A"/>
    <w:rsid w:val="00E82772"/>
    <w:rsid w:val="00E83B83"/>
    <w:rsid w:val="00ED00AF"/>
    <w:rsid w:val="00EF321E"/>
    <w:rsid w:val="00EF52C1"/>
    <w:rsid w:val="00F25A2E"/>
    <w:rsid w:val="00F34BB7"/>
    <w:rsid w:val="00F47033"/>
    <w:rsid w:val="00F96174"/>
    <w:rsid w:val="00F977BF"/>
    <w:rsid w:val="00FD75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21E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EF321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F321E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ConsPlusTitle">
    <w:name w:val="ConsPlusTitle"/>
    <w:rsid w:val="00EF32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3">
    <w:name w:val="Цветовое выделение"/>
    <w:uiPriority w:val="99"/>
    <w:rsid w:val="00EF321E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EF321E"/>
    <w:rPr>
      <w:rFonts w:cs="Times New Roman"/>
      <w:b/>
      <w:color w:val="008000"/>
    </w:rPr>
  </w:style>
  <w:style w:type="paragraph" w:styleId="a5">
    <w:name w:val="List Paragraph"/>
    <w:basedOn w:val="a"/>
    <w:uiPriority w:val="34"/>
    <w:qFormat/>
    <w:rsid w:val="001B71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9E278-AEC4-4E1E-9E2D-81E824A9F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892</TotalTime>
  <Pages>1</Pages>
  <Words>1274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Анвар Симбаригов</dc:creator>
  <cp:keywords/>
  <dc:description/>
  <cp:lastModifiedBy>Кулсум</cp:lastModifiedBy>
  <cp:revision>84</cp:revision>
  <cp:lastPrinted>2016-03-02T08:47:00Z</cp:lastPrinted>
  <dcterms:created xsi:type="dcterms:W3CDTF">2016-02-09T06:11:00Z</dcterms:created>
  <dcterms:modified xsi:type="dcterms:W3CDTF">2020-07-17T11:29:00Z</dcterms:modified>
</cp:coreProperties>
</file>