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AD" w:rsidRDefault="00BF0BAD" w:rsidP="00B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B4">
        <w:rPr>
          <w:rFonts w:ascii="Times New Roman" w:hAnsi="Times New Roman" w:cs="Times New Roman"/>
          <w:b/>
          <w:sz w:val="32"/>
          <w:szCs w:val="28"/>
        </w:rPr>
        <w:t>Прогноз социально-экономического развития Грозненск</w:t>
      </w:r>
      <w:r>
        <w:rPr>
          <w:rFonts w:ascii="Times New Roman" w:hAnsi="Times New Roman" w:cs="Times New Roman"/>
          <w:b/>
          <w:sz w:val="32"/>
          <w:szCs w:val="28"/>
        </w:rPr>
        <w:t>ого муниципального района на 2020</w:t>
      </w:r>
      <w:r w:rsidRPr="00A362B4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0BAD" w:rsidRPr="00ED3617" w:rsidRDefault="00BF0BAD" w:rsidP="00BF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BAD" w:rsidRPr="00ED3617" w:rsidRDefault="00BF0BAD" w:rsidP="00BF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17">
        <w:rPr>
          <w:rFonts w:ascii="Times New Roman" w:hAnsi="Times New Roman" w:cs="Times New Roman"/>
          <w:sz w:val="28"/>
          <w:szCs w:val="28"/>
        </w:rPr>
        <w:t>Социально-значимые объекты, строительство которых планируется  за счет федерального, республиканского, местного бюдж</w:t>
      </w:r>
      <w:r>
        <w:rPr>
          <w:rFonts w:ascii="Times New Roman" w:hAnsi="Times New Roman" w:cs="Times New Roman"/>
          <w:sz w:val="28"/>
          <w:szCs w:val="28"/>
        </w:rPr>
        <w:t>ета и внебюджетных средств в 2020</w:t>
      </w:r>
      <w:r w:rsidRPr="00ED3617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361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F0BAD" w:rsidRDefault="00BF0BAD" w:rsidP="00B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826"/>
        <w:gridCol w:w="867"/>
        <w:gridCol w:w="851"/>
        <w:gridCol w:w="1134"/>
        <w:gridCol w:w="1112"/>
        <w:gridCol w:w="772"/>
        <w:gridCol w:w="950"/>
        <w:gridCol w:w="851"/>
        <w:gridCol w:w="800"/>
      </w:tblGrid>
      <w:tr w:rsidR="00BF0BAD" w:rsidRPr="004B5451" w:rsidTr="00CB0CF3">
        <w:trPr>
          <w:jc w:val="center"/>
        </w:trPr>
        <w:tc>
          <w:tcPr>
            <w:tcW w:w="502" w:type="dxa"/>
            <w:vMerge w:val="restart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№</w:t>
            </w: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887D7C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887D7C">
              <w:rPr>
                <w:rFonts w:ascii="Times New Roman" w:hAnsi="Times New Roman" w:cs="Times New Roman"/>
                <w:szCs w:val="20"/>
              </w:rPr>
              <w:t>/п.</w:t>
            </w:r>
          </w:p>
        </w:tc>
        <w:tc>
          <w:tcPr>
            <w:tcW w:w="1826" w:type="dxa"/>
            <w:vMerge w:val="restart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7D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8" w:type="dxa"/>
            <w:gridSpan w:val="2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7D7C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134" w:type="dxa"/>
            <w:vMerge w:val="restart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Период реализ</w:t>
            </w:r>
            <w:r>
              <w:rPr>
                <w:rFonts w:ascii="Times New Roman" w:hAnsi="Times New Roman" w:cs="Times New Roman"/>
                <w:szCs w:val="20"/>
              </w:rPr>
              <w:t>ации</w:t>
            </w: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(годы)</w:t>
            </w: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Фин.</w:t>
            </w:r>
          </w:p>
          <w:p w:rsidR="00BF0BAD" w:rsidRPr="00A557C0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Средства</w:t>
            </w:r>
            <w:r w:rsidRPr="00A55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87D7C">
              <w:rPr>
                <w:rFonts w:ascii="Times New Roman" w:hAnsi="Times New Roman" w:cs="Times New Roman"/>
                <w:szCs w:val="20"/>
              </w:rPr>
              <w:t>всего</w:t>
            </w:r>
            <w:r w:rsidRPr="00A55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B5451">
              <w:rPr>
                <w:rFonts w:ascii="Times New Roman" w:hAnsi="Times New Roman" w:cs="Times New Roman"/>
                <w:szCs w:val="20"/>
              </w:rPr>
              <w:t>(тыс. руб.)</w:t>
            </w:r>
          </w:p>
        </w:tc>
        <w:tc>
          <w:tcPr>
            <w:tcW w:w="3373" w:type="dxa"/>
            <w:gridSpan w:val="4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Cs w:val="20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уб.)</w:t>
            </w:r>
          </w:p>
        </w:tc>
      </w:tr>
      <w:tr w:rsidR="00BF0BAD" w:rsidRPr="004B5451" w:rsidTr="00CB0CF3">
        <w:trPr>
          <w:jc w:val="center"/>
        </w:trPr>
        <w:tc>
          <w:tcPr>
            <w:tcW w:w="502" w:type="dxa"/>
            <w:vMerge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Ед.</w:t>
            </w: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87D7C">
              <w:rPr>
                <w:rFonts w:ascii="Times New Roman" w:hAnsi="Times New Roman" w:cs="Times New Roman"/>
                <w:szCs w:val="20"/>
              </w:rPr>
              <w:t>изм</w:t>
            </w:r>
            <w:proofErr w:type="spellEnd"/>
            <w:r w:rsidRPr="00887D7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887D7C">
              <w:rPr>
                <w:rFonts w:ascii="Times New Roman" w:hAnsi="Times New Roman" w:cs="Times New Roman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87D7C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887D7C">
              <w:rPr>
                <w:rFonts w:ascii="Times New Roman" w:hAnsi="Times New Roman" w:cs="Times New Roman"/>
                <w:szCs w:val="20"/>
              </w:rPr>
              <w:t>.</w:t>
            </w: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</w:t>
            </w:r>
            <w:r w:rsidRPr="00887D7C">
              <w:rPr>
                <w:rFonts w:ascii="Times New Roman" w:hAnsi="Times New Roman" w:cs="Times New Roman"/>
                <w:szCs w:val="20"/>
              </w:rPr>
              <w:t>юджет</w:t>
            </w:r>
          </w:p>
        </w:tc>
        <w:tc>
          <w:tcPr>
            <w:tcW w:w="950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87D7C">
              <w:rPr>
                <w:rFonts w:ascii="Times New Roman" w:hAnsi="Times New Roman" w:cs="Times New Roman"/>
                <w:szCs w:val="20"/>
              </w:rPr>
              <w:t>Респ</w:t>
            </w:r>
            <w:proofErr w:type="spellEnd"/>
            <w:r w:rsidRPr="00887D7C">
              <w:rPr>
                <w:rFonts w:ascii="Times New Roman" w:hAnsi="Times New Roman" w:cs="Times New Roman"/>
                <w:szCs w:val="20"/>
              </w:rPr>
              <w:t>.</w:t>
            </w:r>
          </w:p>
          <w:p w:rsidR="00BF0BAD" w:rsidRPr="00887D7C" w:rsidRDefault="00BF0BAD" w:rsidP="00CB0CF3">
            <w:pPr>
              <w:tabs>
                <w:tab w:val="center" w:pos="613"/>
              </w:tabs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ab/>
            </w:r>
            <w:r>
              <w:rPr>
                <w:rFonts w:ascii="Times New Roman" w:hAnsi="Times New Roman" w:cs="Times New Roman"/>
                <w:szCs w:val="20"/>
              </w:rPr>
              <w:t>б</w:t>
            </w:r>
            <w:r w:rsidRPr="00887D7C">
              <w:rPr>
                <w:rFonts w:ascii="Times New Roman" w:hAnsi="Times New Roman" w:cs="Times New Roman"/>
                <w:szCs w:val="20"/>
              </w:rPr>
              <w:t xml:space="preserve">юджет </w:t>
            </w:r>
          </w:p>
        </w:tc>
        <w:tc>
          <w:tcPr>
            <w:tcW w:w="851" w:type="dxa"/>
            <w:vMerge w:val="restart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Мест.</w:t>
            </w: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бюджет</w:t>
            </w:r>
          </w:p>
        </w:tc>
        <w:tc>
          <w:tcPr>
            <w:tcW w:w="800" w:type="dxa"/>
            <w:vMerge w:val="restart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87D7C">
              <w:rPr>
                <w:rFonts w:ascii="Times New Roman" w:hAnsi="Times New Roman" w:cs="Times New Roman"/>
                <w:szCs w:val="20"/>
              </w:rPr>
              <w:t>Вне-бюд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с</w:t>
            </w:r>
            <w:r w:rsidRPr="00887D7C">
              <w:rPr>
                <w:rFonts w:ascii="Times New Roman" w:hAnsi="Times New Roman" w:cs="Times New Roman"/>
                <w:szCs w:val="20"/>
              </w:rPr>
              <w:t>ред</w:t>
            </w:r>
            <w:r>
              <w:rPr>
                <w:rFonts w:ascii="Times New Roman" w:hAnsi="Times New Roman" w:cs="Times New Roman"/>
                <w:szCs w:val="20"/>
              </w:rPr>
              <w:t>ства</w:t>
            </w:r>
          </w:p>
        </w:tc>
      </w:tr>
      <w:tr w:rsidR="00BF0BAD" w:rsidRPr="004B5451" w:rsidTr="00CB0CF3">
        <w:trPr>
          <w:trHeight w:val="653"/>
          <w:jc w:val="center"/>
        </w:trPr>
        <w:tc>
          <w:tcPr>
            <w:tcW w:w="502" w:type="dxa"/>
            <w:vMerge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BF0BAD" w:rsidRPr="00887D7C" w:rsidRDefault="00BF0BAD" w:rsidP="00CB0CF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0BAD" w:rsidRPr="00887D7C" w:rsidRDefault="00BF0BAD" w:rsidP="00CB0CF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0BAD" w:rsidRPr="00887D7C" w:rsidRDefault="00BF0BAD" w:rsidP="00CB0CF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BF0BAD" w:rsidRPr="00887D7C" w:rsidRDefault="00BF0BAD" w:rsidP="00CB0CF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F0BAD" w:rsidRPr="00887D7C" w:rsidRDefault="00BF0BAD" w:rsidP="00CB0CF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BF0BAD" w:rsidRPr="00887D7C" w:rsidRDefault="00BF0BAD" w:rsidP="00CB0CF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BAD" w:rsidRPr="004B5451" w:rsidTr="00CB0CF3">
        <w:trPr>
          <w:trHeight w:val="281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Pr="001D6EB2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D6EB2">
              <w:rPr>
                <w:rFonts w:ascii="Times New Roman" w:hAnsi="Times New Roman" w:cs="Times New Roman"/>
                <w:sz w:val="24"/>
                <w:szCs w:val="20"/>
              </w:rPr>
              <w:t xml:space="preserve">Строительство школы </w:t>
            </w:r>
            <w:proofErr w:type="gramStart"/>
            <w:r w:rsidRPr="001D6EB2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End"/>
            <w:r w:rsidRPr="001D6E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F0BAD" w:rsidRPr="00887D7C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D6EB2">
              <w:rPr>
                <w:rFonts w:ascii="Times New Roman" w:hAnsi="Times New Roman" w:cs="Times New Roman"/>
                <w:sz w:val="24"/>
                <w:szCs w:val="20"/>
              </w:rPr>
              <w:t>ст. Петропавловская</w:t>
            </w:r>
          </w:p>
        </w:tc>
        <w:tc>
          <w:tcPr>
            <w:tcW w:w="867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ученическое место</w:t>
            </w:r>
          </w:p>
        </w:tc>
        <w:tc>
          <w:tcPr>
            <w:tcW w:w="851" w:type="dxa"/>
            <w:vAlign w:val="center"/>
          </w:tcPr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  <w:r w:rsidRPr="00C712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514A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0290F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00290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281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Строительство школы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F0BAD" w:rsidRPr="00887D7C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ст. Первомайская</w:t>
            </w:r>
          </w:p>
        </w:tc>
        <w:tc>
          <w:tcPr>
            <w:tcW w:w="867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ученическое место</w:t>
            </w:r>
          </w:p>
        </w:tc>
        <w:tc>
          <w:tcPr>
            <w:tcW w:w="851" w:type="dxa"/>
            <w:vAlign w:val="center"/>
          </w:tcPr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7127F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514A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A557C0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281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Строительство школы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F0BAD" w:rsidRPr="00887D7C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Горячеисточненская</w:t>
            </w:r>
            <w:proofErr w:type="spellEnd"/>
          </w:p>
        </w:tc>
        <w:tc>
          <w:tcPr>
            <w:tcW w:w="867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ученическое место</w:t>
            </w:r>
          </w:p>
        </w:tc>
        <w:tc>
          <w:tcPr>
            <w:tcW w:w="851" w:type="dxa"/>
            <w:vAlign w:val="center"/>
          </w:tcPr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7127F">
              <w:rPr>
                <w:rFonts w:ascii="Times New Roman" w:hAnsi="Times New Roman" w:cs="Times New Roman"/>
                <w:szCs w:val="20"/>
              </w:rPr>
              <w:t>480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514A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A557C0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1002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Строительство школы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Беркат-Юрт</w:t>
            </w:r>
            <w:proofErr w:type="spellEnd"/>
          </w:p>
        </w:tc>
        <w:tc>
          <w:tcPr>
            <w:tcW w:w="867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ученическое место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480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514A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A557C0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281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Строительство ООШ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Красностепновское</w:t>
            </w:r>
            <w:proofErr w:type="spellEnd"/>
          </w:p>
        </w:tc>
        <w:tc>
          <w:tcPr>
            <w:tcW w:w="867" w:type="dxa"/>
            <w:vAlign w:val="center"/>
          </w:tcPr>
          <w:p w:rsidR="00BF0BAD" w:rsidRDefault="00BF0BAD" w:rsidP="00CB0CF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ученическое место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514A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A557C0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281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корпуса вместе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спортзалом и столовой в МБОУ СШ №1</w:t>
            </w:r>
          </w:p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Правобережное</w:t>
            </w:r>
          </w:p>
        </w:tc>
        <w:tc>
          <w:tcPr>
            <w:tcW w:w="867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ученическое место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514A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A557C0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281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Pr="00BC4CEA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4CEA">
              <w:rPr>
                <w:rFonts w:ascii="Times New Roman" w:hAnsi="Times New Roman" w:cs="Times New Roman"/>
                <w:szCs w:val="20"/>
              </w:rPr>
              <w:t xml:space="preserve">Учреждение культуры </w:t>
            </w:r>
            <w:proofErr w:type="gramStart"/>
            <w:r w:rsidRPr="00BC4CEA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 w:rsidRPr="00BC4CE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4CEA">
              <w:rPr>
                <w:rFonts w:ascii="Times New Roman" w:hAnsi="Times New Roman" w:cs="Times New Roman"/>
                <w:szCs w:val="20"/>
              </w:rPr>
              <w:t>ст. Петропавловская</w:t>
            </w:r>
          </w:p>
        </w:tc>
        <w:tc>
          <w:tcPr>
            <w:tcW w:w="867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BAD" w:rsidRPr="004B5451" w:rsidTr="00CB0CF3">
        <w:trPr>
          <w:trHeight w:val="982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Учреждение культуры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Беркат-Юрт</w:t>
            </w:r>
            <w:proofErr w:type="spellEnd"/>
          </w:p>
        </w:tc>
        <w:tc>
          <w:tcPr>
            <w:tcW w:w="867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BAD" w:rsidRPr="004B5451" w:rsidTr="00CB0CF3">
        <w:trPr>
          <w:trHeight w:val="281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Строительство кумыкского культурного центра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иноградное</w:t>
            </w:r>
          </w:p>
        </w:tc>
        <w:tc>
          <w:tcPr>
            <w:tcW w:w="867" w:type="dxa"/>
            <w:vAlign w:val="center"/>
          </w:tcPr>
          <w:p w:rsidR="00BF0BAD" w:rsidRPr="00311B2A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311B2A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7127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514A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E830B3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830B3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944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Строительство детского сада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Беркат-Юрт</w:t>
            </w:r>
            <w:proofErr w:type="spellEnd"/>
          </w:p>
        </w:tc>
        <w:tc>
          <w:tcPr>
            <w:tcW w:w="867" w:type="dxa"/>
            <w:vAlign w:val="center"/>
          </w:tcPr>
          <w:p w:rsidR="00BF0BAD" w:rsidRPr="00311B2A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посадочное место</w:t>
            </w:r>
          </w:p>
        </w:tc>
        <w:tc>
          <w:tcPr>
            <w:tcW w:w="851" w:type="dxa"/>
            <w:vAlign w:val="center"/>
          </w:tcPr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514A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A557C0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1485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административного здания </w:t>
            </w:r>
            <w:proofErr w:type="gramStart"/>
            <w:r w:rsidRPr="0007283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BF0BAD" w:rsidRPr="0007283C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 с. </w:t>
            </w:r>
            <w:proofErr w:type="spellStart"/>
            <w:r w:rsidRPr="0007283C">
              <w:rPr>
                <w:rFonts w:ascii="Times New Roman" w:hAnsi="Times New Roman" w:cs="Times New Roman"/>
                <w:sz w:val="24"/>
                <w:szCs w:val="28"/>
              </w:rPr>
              <w:t>Кень-Юрт</w:t>
            </w:r>
            <w:proofErr w:type="spellEnd"/>
          </w:p>
        </w:tc>
        <w:tc>
          <w:tcPr>
            <w:tcW w:w="867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311B2A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7127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F8585B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10000,0</w:t>
            </w:r>
          </w:p>
        </w:tc>
        <w:tc>
          <w:tcPr>
            <w:tcW w:w="772" w:type="dxa"/>
            <w:vAlign w:val="center"/>
          </w:tcPr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-</w:t>
            </w: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10000,0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887D7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D7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281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административного здания </w:t>
            </w:r>
            <w:proofErr w:type="gramStart"/>
            <w:r w:rsidRPr="0007283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BF0BAD" w:rsidRPr="00BD5F17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7283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07283C">
              <w:rPr>
                <w:rFonts w:ascii="Times New Roman" w:hAnsi="Times New Roman" w:cs="Times New Roman"/>
                <w:sz w:val="24"/>
                <w:szCs w:val="28"/>
              </w:rPr>
              <w:t>. Толстой-Юрт</w:t>
            </w:r>
          </w:p>
        </w:tc>
        <w:tc>
          <w:tcPr>
            <w:tcW w:w="867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311B2A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127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F8585B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10000,0</w:t>
            </w: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10000,0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1421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административного здания </w:t>
            </w:r>
            <w:proofErr w:type="gramStart"/>
            <w:r w:rsidRPr="0007283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BF0BAD" w:rsidRPr="0007283C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 с. </w:t>
            </w:r>
            <w:proofErr w:type="spellStart"/>
            <w:r w:rsidRPr="0007283C">
              <w:rPr>
                <w:rFonts w:ascii="Times New Roman" w:hAnsi="Times New Roman" w:cs="Times New Roman"/>
                <w:sz w:val="24"/>
                <w:szCs w:val="28"/>
              </w:rPr>
              <w:t>Ильиновская</w:t>
            </w:r>
            <w:proofErr w:type="spellEnd"/>
          </w:p>
        </w:tc>
        <w:tc>
          <w:tcPr>
            <w:tcW w:w="867" w:type="dxa"/>
            <w:vAlign w:val="center"/>
          </w:tcPr>
          <w:p w:rsidR="00BF0BAD" w:rsidRPr="00311B2A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127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F8585B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10000,0</w:t>
            </w: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10000,0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70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Pr="0007283C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административного здания в ст. </w:t>
            </w:r>
            <w:proofErr w:type="gramStart"/>
            <w:r w:rsidRPr="0007283C">
              <w:rPr>
                <w:rFonts w:ascii="Times New Roman" w:hAnsi="Times New Roman" w:cs="Times New Roman"/>
                <w:sz w:val="24"/>
                <w:szCs w:val="28"/>
              </w:rPr>
              <w:t>Петропавловская</w:t>
            </w:r>
            <w:proofErr w:type="gramEnd"/>
          </w:p>
        </w:tc>
        <w:tc>
          <w:tcPr>
            <w:tcW w:w="867" w:type="dxa"/>
            <w:vAlign w:val="center"/>
          </w:tcPr>
          <w:p w:rsidR="00BF0BAD" w:rsidRPr="00311B2A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127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F8585B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10000,0</w:t>
            </w: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10000,0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540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административного здания </w:t>
            </w:r>
            <w:proofErr w:type="gramStart"/>
            <w:r w:rsidRPr="0007283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BF0BAD" w:rsidRPr="0007283C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 с. Октябрьское</w:t>
            </w:r>
          </w:p>
        </w:tc>
        <w:tc>
          <w:tcPr>
            <w:tcW w:w="867" w:type="dxa"/>
            <w:vAlign w:val="center"/>
          </w:tcPr>
          <w:p w:rsidR="00BF0BAD" w:rsidRPr="00311B2A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127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BF0BAD" w:rsidRPr="00F8585B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10000,0</w:t>
            </w:r>
          </w:p>
        </w:tc>
        <w:tc>
          <w:tcPr>
            <w:tcW w:w="772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50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10000,0</w:t>
            </w:r>
          </w:p>
        </w:tc>
        <w:tc>
          <w:tcPr>
            <w:tcW w:w="800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545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465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административного здания </w:t>
            </w:r>
            <w:proofErr w:type="gramStart"/>
            <w:r w:rsidRPr="0007283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BF0BAD" w:rsidRPr="0007283C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3C">
              <w:rPr>
                <w:rFonts w:ascii="Times New Roman" w:hAnsi="Times New Roman" w:cs="Times New Roman"/>
                <w:sz w:val="24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Пролетарское</w:t>
            </w:r>
          </w:p>
        </w:tc>
        <w:tc>
          <w:tcPr>
            <w:tcW w:w="867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2020-      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B5451">
              <w:rPr>
                <w:rFonts w:ascii="Times New Roman" w:hAnsi="Times New Roman" w:cs="Times New Roman"/>
                <w:szCs w:val="20"/>
              </w:rPr>
              <w:t>10000,0</w:t>
            </w:r>
          </w:p>
        </w:tc>
        <w:tc>
          <w:tcPr>
            <w:tcW w:w="772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BAD" w:rsidRPr="004B5451" w:rsidTr="00CB0CF3">
        <w:trPr>
          <w:trHeight w:val="465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055F">
              <w:rPr>
                <w:rFonts w:ascii="Times New Roman" w:hAnsi="Times New Roman" w:cs="Times New Roman"/>
                <w:szCs w:val="20"/>
              </w:rPr>
              <w:t>Стр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C9055F">
              <w:rPr>
                <w:rFonts w:ascii="Times New Roman" w:hAnsi="Times New Roman" w:cs="Times New Roman"/>
                <w:szCs w:val="20"/>
              </w:rPr>
              <w:t>ительство ФАП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F0BAD" w:rsidRPr="00CF5C0F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Беркат-Юрт</w:t>
            </w:r>
            <w:proofErr w:type="spellEnd"/>
          </w:p>
        </w:tc>
        <w:tc>
          <w:tcPr>
            <w:tcW w:w="867" w:type="dxa"/>
            <w:vAlign w:val="center"/>
          </w:tcPr>
          <w:p w:rsidR="00BF0BAD" w:rsidRPr="00311B2A" w:rsidRDefault="00BF0BAD" w:rsidP="00CB0CF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F0BAD" w:rsidRPr="00311B2A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C7127F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7127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206D91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206D91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Pr="004B5451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360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Pr="00D70EFC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70EFC">
              <w:rPr>
                <w:rFonts w:ascii="Times New Roman" w:hAnsi="Times New Roman" w:cs="Times New Roman"/>
                <w:szCs w:val="20"/>
              </w:rPr>
              <w:t xml:space="preserve">Строительство (капитальный ремонт) </w:t>
            </w:r>
            <w:proofErr w:type="spellStart"/>
            <w:r w:rsidRPr="00D70EFC">
              <w:rPr>
                <w:rFonts w:ascii="Times New Roman" w:hAnsi="Times New Roman" w:cs="Times New Roman"/>
                <w:szCs w:val="20"/>
              </w:rPr>
              <w:t>внутрипоселковой</w:t>
            </w:r>
            <w:proofErr w:type="spellEnd"/>
            <w:r w:rsidRPr="00D70EFC">
              <w:rPr>
                <w:rFonts w:ascii="Times New Roman" w:hAnsi="Times New Roman" w:cs="Times New Roman"/>
                <w:szCs w:val="20"/>
              </w:rPr>
              <w:t xml:space="preserve"> дороги по ул. Кадырова, ул. </w:t>
            </w:r>
            <w:proofErr w:type="spellStart"/>
            <w:r w:rsidRPr="00D70EFC">
              <w:rPr>
                <w:rFonts w:ascii="Times New Roman" w:hAnsi="Times New Roman" w:cs="Times New Roman"/>
                <w:szCs w:val="20"/>
              </w:rPr>
              <w:t>Центральнаяст</w:t>
            </w:r>
            <w:proofErr w:type="spellEnd"/>
            <w:r w:rsidRPr="00D70EFC">
              <w:rPr>
                <w:rFonts w:ascii="Times New Roman" w:hAnsi="Times New Roman" w:cs="Times New Roman"/>
                <w:szCs w:val="20"/>
              </w:rPr>
              <w:t>. Петропавловская</w:t>
            </w:r>
          </w:p>
        </w:tc>
        <w:tc>
          <w:tcPr>
            <w:tcW w:w="867" w:type="dxa"/>
            <w:vAlign w:val="center"/>
          </w:tcPr>
          <w:p w:rsidR="00BF0BAD" w:rsidRPr="00D70EFC" w:rsidRDefault="00BF0BAD" w:rsidP="00CB0CF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F0BAD" w:rsidRPr="00D70EFC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70EFC">
              <w:rPr>
                <w:rFonts w:ascii="Times New Roman" w:hAnsi="Times New Roman" w:cs="Times New Roman"/>
                <w:szCs w:val="20"/>
              </w:rPr>
              <w:t>км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2C1F5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2C1F55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BF0BAD" w:rsidRPr="004B5451" w:rsidTr="00CB0CF3">
        <w:trPr>
          <w:trHeight w:val="345"/>
          <w:jc w:val="center"/>
        </w:trPr>
        <w:tc>
          <w:tcPr>
            <w:tcW w:w="502" w:type="dxa"/>
            <w:vAlign w:val="center"/>
          </w:tcPr>
          <w:p w:rsidR="00BF0BAD" w:rsidRPr="00E74904" w:rsidRDefault="00BF0BAD" w:rsidP="00CB0C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Строительство участковой больницы </w:t>
            </w:r>
          </w:p>
          <w:p w:rsidR="00BF0BAD" w:rsidRDefault="00BF0BAD" w:rsidP="00CB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Алхан-Кала</w:t>
            </w:r>
            <w:proofErr w:type="spellEnd"/>
          </w:p>
        </w:tc>
        <w:tc>
          <w:tcPr>
            <w:tcW w:w="867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2020-2022</w:t>
            </w:r>
          </w:p>
        </w:tc>
        <w:tc>
          <w:tcPr>
            <w:tcW w:w="111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95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F0BAD" w:rsidRDefault="00BF0BAD" w:rsidP="00CB0CF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F0BAD" w:rsidRDefault="00BF0BAD" w:rsidP="00BF0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BAD" w:rsidRDefault="00BF0BAD" w:rsidP="00BF0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BAD" w:rsidRPr="00C9763C" w:rsidRDefault="00BF0BAD" w:rsidP="00BF0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517">
        <w:rPr>
          <w:rFonts w:ascii="Times New Roman" w:hAnsi="Times New Roman" w:cs="Times New Roman"/>
          <w:b/>
          <w:sz w:val="28"/>
          <w:szCs w:val="28"/>
        </w:rPr>
        <w:t>Перечень дворовых и общественных территорий, благоустройство котор</w:t>
      </w:r>
      <w:r>
        <w:rPr>
          <w:rFonts w:ascii="Times New Roman" w:hAnsi="Times New Roman" w:cs="Times New Roman"/>
          <w:b/>
          <w:sz w:val="28"/>
          <w:szCs w:val="28"/>
        </w:rPr>
        <w:t xml:space="preserve">ых планируется осуществить в 2020 </w:t>
      </w:r>
      <w:r w:rsidRPr="00D51517">
        <w:rPr>
          <w:rFonts w:ascii="Times New Roman" w:hAnsi="Times New Roman" w:cs="Times New Roman"/>
          <w:b/>
          <w:sz w:val="28"/>
          <w:szCs w:val="28"/>
        </w:rPr>
        <w:t>году в рамках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51517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1517">
        <w:rPr>
          <w:rFonts w:ascii="Times New Roman" w:hAnsi="Times New Roman" w:cs="Times New Roman"/>
          <w:b/>
          <w:sz w:val="28"/>
          <w:szCs w:val="28"/>
        </w:rPr>
        <w:t>-2022 годы».</w:t>
      </w:r>
    </w:p>
    <w:tbl>
      <w:tblPr>
        <w:tblW w:w="10287" w:type="dxa"/>
        <w:tblLook w:val="04A0"/>
      </w:tblPr>
      <w:tblGrid>
        <w:gridCol w:w="426"/>
        <w:gridCol w:w="972"/>
        <w:gridCol w:w="972"/>
        <w:gridCol w:w="1849"/>
        <w:gridCol w:w="972"/>
        <w:gridCol w:w="972"/>
        <w:gridCol w:w="972"/>
        <w:gridCol w:w="972"/>
        <w:gridCol w:w="972"/>
        <w:gridCol w:w="445"/>
        <w:gridCol w:w="527"/>
        <w:gridCol w:w="236"/>
      </w:tblGrid>
      <w:tr w:rsidR="00BF0BAD" w:rsidRPr="00C9763C" w:rsidTr="00CB0CF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97036F" w:rsidRDefault="00BF0BAD" w:rsidP="00CB0CF3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70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Дворовые территории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BAD" w:rsidRPr="00C9763C" w:rsidTr="00CB0CF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BAD" w:rsidRPr="00C9763C" w:rsidTr="00CB0CF3">
        <w:trPr>
          <w:gridAfter w:val="2"/>
          <w:wAfter w:w="763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BAD" w:rsidRPr="00411517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17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41151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1151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11517">
              <w:rPr>
                <w:color w:val="000000"/>
                <w:sz w:val="28"/>
                <w:szCs w:val="28"/>
              </w:rPr>
              <w:t>Толстой-Юрт</w:t>
            </w:r>
            <w:proofErr w:type="gramEnd"/>
            <w:r w:rsidRPr="00411517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1517">
              <w:rPr>
                <w:color w:val="000000"/>
                <w:sz w:val="28"/>
                <w:szCs w:val="28"/>
              </w:rPr>
              <w:t>Дружбы Народов, д.3 – площадь 595 кв.м.</w:t>
            </w:r>
          </w:p>
        </w:tc>
      </w:tr>
      <w:tr w:rsidR="00BF0BAD" w:rsidRPr="00C9763C" w:rsidTr="00CB0CF3">
        <w:trPr>
          <w:gridAfter w:val="2"/>
          <w:wAfter w:w="763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BAD" w:rsidRPr="00411517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17">
              <w:rPr>
                <w:color w:val="000000"/>
                <w:sz w:val="28"/>
                <w:szCs w:val="28"/>
              </w:rPr>
              <w:t>2.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1517">
              <w:rPr>
                <w:color w:val="000000"/>
                <w:sz w:val="28"/>
                <w:szCs w:val="28"/>
              </w:rPr>
              <w:t>Бартхой</w:t>
            </w:r>
            <w:proofErr w:type="spellEnd"/>
            <w:r w:rsidRPr="00411517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1517">
              <w:rPr>
                <w:color w:val="000000"/>
                <w:sz w:val="28"/>
                <w:szCs w:val="28"/>
              </w:rPr>
              <w:t>Трудовая, д.1 – 1600 кв.м.</w:t>
            </w:r>
          </w:p>
        </w:tc>
      </w:tr>
      <w:tr w:rsidR="00BF0BAD" w:rsidRPr="00C9763C" w:rsidTr="00CB0CF3">
        <w:trPr>
          <w:gridAfter w:val="2"/>
          <w:wAfter w:w="763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BAD" w:rsidRPr="00411517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17">
              <w:rPr>
                <w:color w:val="000000"/>
                <w:sz w:val="28"/>
                <w:szCs w:val="28"/>
              </w:rPr>
              <w:t>3.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1517">
              <w:rPr>
                <w:color w:val="000000"/>
                <w:sz w:val="28"/>
                <w:szCs w:val="28"/>
              </w:rPr>
              <w:t>Окябрьское</w:t>
            </w:r>
            <w:proofErr w:type="spellEnd"/>
            <w:r w:rsidRPr="00411517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1517">
              <w:rPr>
                <w:color w:val="000000"/>
                <w:sz w:val="28"/>
                <w:szCs w:val="28"/>
              </w:rPr>
              <w:t>Комсомольская, д.2 – 500 кв.м.</w:t>
            </w:r>
          </w:p>
        </w:tc>
      </w:tr>
      <w:tr w:rsidR="00BF0BAD" w:rsidRPr="00C9763C" w:rsidTr="00CB0CF3">
        <w:trPr>
          <w:gridAfter w:val="2"/>
          <w:wAfter w:w="763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BAD" w:rsidRPr="00411517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17">
              <w:rPr>
                <w:color w:val="000000"/>
                <w:sz w:val="28"/>
                <w:szCs w:val="28"/>
              </w:rPr>
              <w:t xml:space="preserve">4. с. </w:t>
            </w:r>
            <w:proofErr w:type="spellStart"/>
            <w:r w:rsidRPr="00411517">
              <w:rPr>
                <w:color w:val="000000"/>
                <w:sz w:val="28"/>
                <w:szCs w:val="28"/>
              </w:rPr>
              <w:t>Побединское</w:t>
            </w:r>
            <w:proofErr w:type="spellEnd"/>
            <w:r w:rsidRPr="00411517">
              <w:rPr>
                <w:color w:val="000000"/>
                <w:sz w:val="28"/>
                <w:szCs w:val="28"/>
              </w:rPr>
              <w:t>, 3 пер. Школьный, д.1. – 900 кв.м.</w:t>
            </w:r>
          </w:p>
        </w:tc>
      </w:tr>
      <w:tr w:rsidR="00BF0BAD" w:rsidRPr="00C9763C" w:rsidTr="00CB0CF3">
        <w:trPr>
          <w:gridAfter w:val="2"/>
          <w:wAfter w:w="763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BAD" w:rsidRPr="00411517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11517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41151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1151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11517">
              <w:rPr>
                <w:color w:val="000000"/>
                <w:sz w:val="28"/>
                <w:szCs w:val="28"/>
              </w:rPr>
              <w:t>Толстой-Юрт</w:t>
            </w:r>
            <w:proofErr w:type="gramEnd"/>
            <w:r w:rsidRPr="00411517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1517">
              <w:rPr>
                <w:color w:val="000000"/>
                <w:sz w:val="28"/>
                <w:szCs w:val="28"/>
              </w:rPr>
              <w:t>Дружбы Народов, д.3 – площадь 595 кв.м.</w:t>
            </w:r>
          </w:p>
        </w:tc>
      </w:tr>
      <w:tr w:rsidR="00BF0BAD" w:rsidRPr="00C9763C" w:rsidTr="00CB0CF3">
        <w:trPr>
          <w:gridAfter w:val="11"/>
          <w:wAfter w:w="9861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0BAD" w:rsidRPr="00C9763C" w:rsidRDefault="00BF0BAD" w:rsidP="00BF0B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Look w:val="04A0"/>
      </w:tblPr>
      <w:tblGrid>
        <w:gridCol w:w="426"/>
        <w:gridCol w:w="960"/>
        <w:gridCol w:w="960"/>
        <w:gridCol w:w="960"/>
        <w:gridCol w:w="960"/>
        <w:gridCol w:w="204"/>
        <w:gridCol w:w="756"/>
        <w:gridCol w:w="204"/>
        <w:gridCol w:w="756"/>
        <w:gridCol w:w="204"/>
        <w:gridCol w:w="756"/>
        <w:gridCol w:w="204"/>
        <w:gridCol w:w="756"/>
        <w:gridCol w:w="204"/>
        <w:gridCol w:w="337"/>
        <w:gridCol w:w="623"/>
        <w:gridCol w:w="541"/>
      </w:tblGrid>
      <w:tr w:rsidR="00BF0BAD" w:rsidRPr="00C9763C" w:rsidTr="00CB0CF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97036F" w:rsidRDefault="00BF0BAD" w:rsidP="00CB0CF3">
            <w:pPr>
              <w:spacing w:after="0" w:line="240" w:lineRule="auto"/>
              <w:ind w:right="-31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70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Общественные территории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BAD" w:rsidRPr="00C9763C" w:rsidTr="00CB0CF3">
        <w:trPr>
          <w:gridAfter w:val="2"/>
          <w:wAfter w:w="116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BAD" w:rsidRPr="00C9763C" w:rsidTr="00CB0CF3">
        <w:trPr>
          <w:gridAfter w:val="2"/>
          <w:wAfter w:w="1164" w:type="dxa"/>
          <w:trHeight w:val="9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BAD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01832">
              <w:rPr>
                <w:color w:val="000000"/>
                <w:sz w:val="28"/>
                <w:szCs w:val="28"/>
              </w:rPr>
              <w:t>1. с. Первомайская, ул. Первомайская – благоустройство территории мечети – площадь 3472 кв.м.</w:t>
            </w:r>
            <w:proofErr w:type="gramEnd"/>
          </w:p>
          <w:p w:rsidR="00BF0BAD" w:rsidRPr="00201832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201832">
              <w:rPr>
                <w:sz w:val="28"/>
                <w:szCs w:val="28"/>
              </w:rPr>
              <w:t xml:space="preserve">с. </w:t>
            </w:r>
            <w:proofErr w:type="spellStart"/>
            <w:r w:rsidRPr="00201832">
              <w:rPr>
                <w:sz w:val="28"/>
                <w:szCs w:val="28"/>
              </w:rPr>
              <w:t>Алхан-Кала</w:t>
            </w:r>
            <w:proofErr w:type="spellEnd"/>
            <w:r w:rsidRPr="00201832">
              <w:rPr>
                <w:sz w:val="28"/>
                <w:szCs w:val="28"/>
              </w:rPr>
              <w:t>, ул. Ибрагимова – сквер – 5600 кв.м.</w:t>
            </w:r>
          </w:p>
        </w:tc>
      </w:tr>
      <w:tr w:rsidR="00BF0BAD" w:rsidRPr="00C95CCB" w:rsidTr="00CB0CF3">
        <w:trPr>
          <w:gridAfter w:val="2"/>
          <w:wAfter w:w="116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AD" w:rsidRPr="00201832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01832">
              <w:rPr>
                <w:color w:val="000000"/>
                <w:sz w:val="28"/>
                <w:szCs w:val="28"/>
              </w:rPr>
              <w:t xml:space="preserve">3. с. </w:t>
            </w:r>
            <w:proofErr w:type="spellStart"/>
            <w:r w:rsidRPr="00201832">
              <w:rPr>
                <w:color w:val="000000"/>
                <w:sz w:val="28"/>
                <w:szCs w:val="28"/>
              </w:rPr>
              <w:t>Побединское</w:t>
            </w:r>
            <w:proofErr w:type="spellEnd"/>
            <w:r w:rsidRPr="00201832">
              <w:rPr>
                <w:color w:val="000000"/>
                <w:sz w:val="28"/>
                <w:szCs w:val="28"/>
              </w:rPr>
              <w:t>, ул. Победы – сквер – 1500 кв.м.</w:t>
            </w:r>
          </w:p>
        </w:tc>
      </w:tr>
      <w:tr w:rsidR="00BF0BAD" w:rsidRPr="00C9763C" w:rsidTr="00CB0CF3">
        <w:trPr>
          <w:gridAfter w:val="2"/>
          <w:wAfter w:w="116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BAD" w:rsidRPr="00201832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1832">
              <w:rPr>
                <w:color w:val="000000"/>
                <w:sz w:val="28"/>
                <w:szCs w:val="28"/>
              </w:rPr>
              <w:t xml:space="preserve">4. с. </w:t>
            </w:r>
            <w:proofErr w:type="spellStart"/>
            <w:r w:rsidRPr="00201832">
              <w:rPr>
                <w:color w:val="000000"/>
                <w:sz w:val="28"/>
                <w:szCs w:val="28"/>
              </w:rPr>
              <w:t>Кень-Юрт</w:t>
            </w:r>
            <w:proofErr w:type="spellEnd"/>
            <w:r w:rsidRPr="00201832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201832">
              <w:rPr>
                <w:color w:val="000000"/>
                <w:sz w:val="28"/>
                <w:szCs w:val="28"/>
              </w:rPr>
              <w:t>Южная</w:t>
            </w:r>
            <w:proofErr w:type="gramEnd"/>
            <w:r w:rsidRPr="00201832">
              <w:rPr>
                <w:color w:val="000000"/>
                <w:sz w:val="28"/>
                <w:szCs w:val="28"/>
              </w:rPr>
              <w:t xml:space="preserve"> – сквер – 1550 кв.м.</w:t>
            </w:r>
          </w:p>
        </w:tc>
      </w:tr>
      <w:tr w:rsidR="00BF0BAD" w:rsidRPr="00C9763C" w:rsidTr="00CB0CF3">
        <w:trPr>
          <w:gridAfter w:val="2"/>
          <w:wAfter w:w="116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BAD" w:rsidRPr="00201832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5</w:t>
            </w:r>
            <w:r w:rsidRPr="00201832">
              <w:rPr>
                <w:color w:val="000000"/>
                <w:sz w:val="28"/>
                <w:szCs w:val="28"/>
              </w:rPr>
              <w:t>. с. Первомайская, ул. Первомайская – благоустройство территории мечети – площадь 3472 кв.м.</w:t>
            </w:r>
            <w:proofErr w:type="gramEnd"/>
          </w:p>
        </w:tc>
      </w:tr>
      <w:tr w:rsidR="00BF0BAD" w:rsidRPr="00C9763C" w:rsidTr="00CB0CF3">
        <w:trPr>
          <w:gridAfter w:val="2"/>
          <w:wAfter w:w="116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BAD" w:rsidRPr="00201832" w:rsidRDefault="00BF0BAD" w:rsidP="00CB0CF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01832">
              <w:rPr>
                <w:color w:val="000000"/>
                <w:sz w:val="28"/>
                <w:szCs w:val="28"/>
              </w:rPr>
              <w:t xml:space="preserve">. с. </w:t>
            </w:r>
            <w:proofErr w:type="spellStart"/>
            <w:r w:rsidRPr="00201832">
              <w:rPr>
                <w:color w:val="000000"/>
                <w:sz w:val="28"/>
                <w:szCs w:val="28"/>
              </w:rPr>
              <w:t>Алхан-Кала</w:t>
            </w:r>
            <w:proofErr w:type="spellEnd"/>
            <w:r w:rsidRPr="00201832">
              <w:rPr>
                <w:color w:val="000000"/>
                <w:sz w:val="28"/>
                <w:szCs w:val="28"/>
              </w:rPr>
              <w:t>, ул. Ибрагимова – сквер – 5600 кв.м.</w:t>
            </w:r>
          </w:p>
        </w:tc>
      </w:tr>
      <w:tr w:rsidR="00BF0BAD" w:rsidRPr="00C9763C" w:rsidTr="00CB0CF3">
        <w:trPr>
          <w:gridAfter w:val="2"/>
          <w:wAfter w:w="116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7062B9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BAD" w:rsidRPr="00C9763C" w:rsidTr="00CB0CF3">
        <w:trPr>
          <w:gridAfter w:val="2"/>
          <w:wAfter w:w="116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C9763C" w:rsidRDefault="00BF0BAD" w:rsidP="00CB0C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D" w:rsidRPr="007062B9" w:rsidRDefault="00BF0BAD" w:rsidP="00CB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62B4" w:rsidRPr="00BF0BAD" w:rsidRDefault="00A362B4" w:rsidP="00BF0BAD">
      <w:pPr>
        <w:rPr>
          <w:szCs w:val="28"/>
        </w:rPr>
      </w:pPr>
    </w:p>
    <w:sectPr w:rsidR="00A362B4" w:rsidRPr="00BF0BAD" w:rsidSect="0069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8BD"/>
    <w:multiLevelType w:val="hybridMultilevel"/>
    <w:tmpl w:val="BDAE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B798B"/>
    <w:multiLevelType w:val="hybridMultilevel"/>
    <w:tmpl w:val="5264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353FB"/>
    <w:multiLevelType w:val="hybridMultilevel"/>
    <w:tmpl w:val="F328C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251F"/>
    <w:rsid w:val="000C268E"/>
    <w:rsid w:val="000F70C7"/>
    <w:rsid w:val="00174D80"/>
    <w:rsid w:val="00181A60"/>
    <w:rsid w:val="00206D91"/>
    <w:rsid w:val="002A244D"/>
    <w:rsid w:val="002A7885"/>
    <w:rsid w:val="002C1F55"/>
    <w:rsid w:val="002E6EBA"/>
    <w:rsid w:val="002F356A"/>
    <w:rsid w:val="00351BA7"/>
    <w:rsid w:val="003D7447"/>
    <w:rsid w:val="0040750B"/>
    <w:rsid w:val="004648AD"/>
    <w:rsid w:val="0047532B"/>
    <w:rsid w:val="00492D22"/>
    <w:rsid w:val="004A0C70"/>
    <w:rsid w:val="004A483E"/>
    <w:rsid w:val="004F11BA"/>
    <w:rsid w:val="0052251F"/>
    <w:rsid w:val="005433B1"/>
    <w:rsid w:val="00583C54"/>
    <w:rsid w:val="005A39C5"/>
    <w:rsid w:val="005E57DD"/>
    <w:rsid w:val="00633FE7"/>
    <w:rsid w:val="0069617A"/>
    <w:rsid w:val="006F4330"/>
    <w:rsid w:val="0071521C"/>
    <w:rsid w:val="00755270"/>
    <w:rsid w:val="00970E24"/>
    <w:rsid w:val="00A362B4"/>
    <w:rsid w:val="00A41A7D"/>
    <w:rsid w:val="00B94753"/>
    <w:rsid w:val="00BC34FF"/>
    <w:rsid w:val="00BD5F17"/>
    <w:rsid w:val="00BF0BAD"/>
    <w:rsid w:val="00C232F7"/>
    <w:rsid w:val="00C63910"/>
    <w:rsid w:val="00CE2C24"/>
    <w:rsid w:val="00D949F5"/>
    <w:rsid w:val="00D96E16"/>
    <w:rsid w:val="00DD053B"/>
    <w:rsid w:val="00E11979"/>
    <w:rsid w:val="00E4070D"/>
    <w:rsid w:val="00E547AB"/>
    <w:rsid w:val="00ED3617"/>
    <w:rsid w:val="00F07307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14</cp:revision>
  <cp:lastPrinted>2018-11-23T08:24:00Z</cp:lastPrinted>
  <dcterms:created xsi:type="dcterms:W3CDTF">2016-12-28T08:40:00Z</dcterms:created>
  <dcterms:modified xsi:type="dcterms:W3CDTF">2019-11-22T14:55:00Z</dcterms:modified>
</cp:coreProperties>
</file>