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59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1418"/>
        <w:gridCol w:w="1955"/>
        <w:gridCol w:w="2552"/>
      </w:tblGrid>
      <w:tr w:rsidR="00EB5C9B" w:rsidTr="00897C6F">
        <w:tc>
          <w:tcPr>
            <w:tcW w:w="426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:rsidR="00EB5C9B" w:rsidRPr="00EB5C9B" w:rsidRDefault="00EB5C9B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418" w:type="dxa"/>
          </w:tcPr>
          <w:p w:rsidR="00EB5C9B" w:rsidRPr="00EB5C9B" w:rsidRDefault="00EB5C9B" w:rsidP="00395FFF">
            <w:pPr>
              <w:jc w:val="center"/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955" w:type="dxa"/>
          </w:tcPr>
          <w:p w:rsidR="00EB5C9B" w:rsidRPr="00EB5C9B" w:rsidRDefault="00EB5C9B" w:rsidP="005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552" w:type="dxa"/>
          </w:tcPr>
          <w:p w:rsidR="00EB5C9B" w:rsidRPr="00EB5C9B" w:rsidRDefault="0015439E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F7C82">
              <w:rPr>
                <w:rFonts w:ascii="Times New Roman" w:hAnsi="Times New Roman" w:cs="Times New Roman"/>
              </w:rPr>
              <w:t>Вил пользования</w:t>
            </w:r>
          </w:p>
        </w:tc>
      </w:tr>
      <w:tr w:rsidR="00EB5C9B" w:rsidTr="00897C6F">
        <w:trPr>
          <w:trHeight w:val="1054"/>
        </w:trPr>
        <w:tc>
          <w:tcPr>
            <w:tcW w:w="426" w:type="dxa"/>
          </w:tcPr>
          <w:p w:rsidR="00EB5C9B" w:rsidRPr="00EB5C9B" w:rsidRDefault="00EB5C9B" w:rsidP="000E791E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B5C9B" w:rsidRPr="00453FAE" w:rsidRDefault="000C0C2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</w:t>
            </w:r>
            <w:r w:rsidR="00F104D1">
              <w:rPr>
                <w:rFonts w:ascii="Times New Roman" w:hAnsi="Times New Roman" w:cs="Times New Roman"/>
              </w:rPr>
              <w:t>Гр</w:t>
            </w:r>
            <w:r w:rsidR="00453FAE">
              <w:rPr>
                <w:rFonts w:ascii="Times New Roman" w:hAnsi="Times New Roman" w:cs="Times New Roman"/>
              </w:rPr>
              <w:t xml:space="preserve">озненский </w:t>
            </w:r>
            <w:r w:rsidR="00897C6F">
              <w:rPr>
                <w:rFonts w:ascii="Times New Roman" w:hAnsi="Times New Roman" w:cs="Times New Roman"/>
              </w:rPr>
              <w:t xml:space="preserve">муниципальный </w:t>
            </w:r>
            <w:r w:rsidR="00453FAE">
              <w:rPr>
                <w:rFonts w:ascii="Times New Roman" w:hAnsi="Times New Roman" w:cs="Times New Roman"/>
              </w:rPr>
              <w:t>р-о</w:t>
            </w:r>
            <w:r w:rsidR="0089400C">
              <w:rPr>
                <w:rFonts w:ascii="Times New Roman" w:hAnsi="Times New Roman" w:cs="Times New Roman"/>
              </w:rPr>
              <w:t>н</w:t>
            </w:r>
            <w:r w:rsidR="004E45E1">
              <w:rPr>
                <w:rFonts w:ascii="Times New Roman" w:hAnsi="Times New Roman" w:cs="Times New Roman"/>
              </w:rPr>
              <w:t>, с. Правобережное</w:t>
            </w:r>
            <w:r w:rsidR="001650CA">
              <w:rPr>
                <w:rFonts w:ascii="Times New Roman" w:hAnsi="Times New Roman" w:cs="Times New Roman"/>
              </w:rPr>
              <w:t>, из земель</w:t>
            </w:r>
            <w:r w:rsidR="006F7C82">
              <w:rPr>
                <w:rFonts w:ascii="Times New Roman" w:hAnsi="Times New Roman" w:cs="Times New Roman"/>
              </w:rPr>
              <w:t xml:space="preserve"> </w:t>
            </w:r>
            <w:r w:rsidR="00CA6856">
              <w:rPr>
                <w:rFonts w:ascii="Times New Roman" w:hAnsi="Times New Roman" w:cs="Times New Roman"/>
              </w:rPr>
              <w:t xml:space="preserve">  </w:t>
            </w:r>
            <w:r w:rsidR="004E45E1">
              <w:rPr>
                <w:rFonts w:ascii="Times New Roman" w:hAnsi="Times New Roman" w:cs="Times New Roman"/>
              </w:rPr>
              <w:t xml:space="preserve">ГУП «Госхоз </w:t>
            </w:r>
            <w:proofErr w:type="spellStart"/>
            <w:r w:rsidR="004E45E1">
              <w:rPr>
                <w:rFonts w:ascii="Times New Roman" w:hAnsi="Times New Roman" w:cs="Times New Roman"/>
              </w:rPr>
              <w:t>Горячеисточненский</w:t>
            </w:r>
            <w:proofErr w:type="spellEnd"/>
            <w:r w:rsidR="007824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B5C9B" w:rsidRPr="00453FAE" w:rsidRDefault="00EB5C9B" w:rsidP="007305A0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 w:rsidR="004E45E1">
              <w:rPr>
                <w:rFonts w:ascii="Times New Roman" w:hAnsi="Times New Roman" w:cs="Times New Roman"/>
              </w:rPr>
              <w:t>0401002:53</w:t>
            </w:r>
          </w:p>
        </w:tc>
        <w:tc>
          <w:tcPr>
            <w:tcW w:w="1418" w:type="dxa"/>
          </w:tcPr>
          <w:p w:rsidR="00EB5C9B" w:rsidRPr="00453FAE" w:rsidRDefault="004E45E1" w:rsidP="00453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340000</w:t>
            </w:r>
            <w:r w:rsidR="00897C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3FAE">
              <w:rPr>
                <w:rFonts w:ascii="Times New Roman" w:hAnsi="Times New Roman" w:cs="Times New Roman"/>
              </w:rPr>
              <w:t>кв.м</w:t>
            </w:r>
            <w:proofErr w:type="spellEnd"/>
            <w:r w:rsidR="00453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EB5C9B" w:rsidRPr="00EB5C9B" w:rsidRDefault="00C12779" w:rsidP="0045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6F7C82">
              <w:rPr>
                <w:rFonts w:ascii="Times New Roman" w:hAnsi="Times New Roman" w:cs="Times New Roman"/>
              </w:rPr>
              <w:t>сельско</w:t>
            </w:r>
            <w:r w:rsidR="001650CA">
              <w:rPr>
                <w:rFonts w:ascii="Times New Roman" w:hAnsi="Times New Roman" w:cs="Times New Roman"/>
              </w:rPr>
              <w:t>хозяйственного назначения (пастбище</w:t>
            </w:r>
            <w:r w:rsidR="006F7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EB5C9B" w:rsidRPr="00EB5C9B" w:rsidRDefault="006F7C82" w:rsidP="00C12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4E45E1" w:rsidTr="00897C6F">
        <w:trPr>
          <w:trHeight w:val="1054"/>
        </w:trPr>
        <w:tc>
          <w:tcPr>
            <w:tcW w:w="426" w:type="dxa"/>
          </w:tcPr>
          <w:p w:rsidR="004E45E1" w:rsidRPr="00EB5C9B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4E45E1" w:rsidRPr="00453FAE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ЧР, Грозненский муниципальный р-он, с. Правобережное, из земель   ГУП «Госхоз </w:t>
            </w:r>
            <w:proofErr w:type="spellStart"/>
            <w:r>
              <w:rPr>
                <w:rFonts w:ascii="Times New Roman" w:hAnsi="Times New Roman" w:cs="Times New Roman"/>
              </w:rPr>
              <w:t>Горячеисточненский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4E45E1" w:rsidRPr="00453FAE" w:rsidRDefault="004E45E1" w:rsidP="004E45E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0000000:11988</w:t>
            </w:r>
          </w:p>
        </w:tc>
        <w:tc>
          <w:tcPr>
            <w:tcW w:w="1418" w:type="dxa"/>
          </w:tcPr>
          <w:p w:rsidR="004E45E1" w:rsidRPr="00453FAE" w:rsidRDefault="004E45E1" w:rsidP="004E4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4E45E1" w:rsidRPr="00EB5C9B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 (пастбище)</w:t>
            </w:r>
          </w:p>
        </w:tc>
        <w:tc>
          <w:tcPr>
            <w:tcW w:w="2552" w:type="dxa"/>
          </w:tcPr>
          <w:p w:rsidR="004E45E1" w:rsidRPr="00EB5C9B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  <w:tr w:rsidR="004E45E1" w:rsidTr="00897C6F">
        <w:trPr>
          <w:trHeight w:val="1054"/>
        </w:trPr>
        <w:tc>
          <w:tcPr>
            <w:tcW w:w="426" w:type="dxa"/>
          </w:tcPr>
          <w:p w:rsidR="004E45E1" w:rsidRPr="00EB5C9B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4E45E1" w:rsidRPr="00453FAE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ЧР, Грозненский муниципальный р-он, с. Толстой-Юрт</w:t>
            </w:r>
          </w:p>
        </w:tc>
        <w:tc>
          <w:tcPr>
            <w:tcW w:w="2268" w:type="dxa"/>
          </w:tcPr>
          <w:p w:rsidR="004E45E1" w:rsidRPr="00453FAE" w:rsidRDefault="004E45E1" w:rsidP="004E45E1">
            <w:pPr>
              <w:rPr>
                <w:rFonts w:ascii="Times New Roman" w:hAnsi="Times New Roman" w:cs="Times New Roman"/>
              </w:rPr>
            </w:pPr>
            <w:r w:rsidRPr="00EB5C9B">
              <w:rPr>
                <w:rFonts w:ascii="Times New Roman" w:hAnsi="Times New Roman" w:cs="Times New Roman"/>
              </w:rPr>
              <w:t>20:03:</w:t>
            </w:r>
            <w:r>
              <w:rPr>
                <w:rFonts w:ascii="Times New Roman" w:hAnsi="Times New Roman" w:cs="Times New Roman"/>
              </w:rPr>
              <w:t>0501001:1006</w:t>
            </w:r>
          </w:p>
        </w:tc>
        <w:tc>
          <w:tcPr>
            <w:tcW w:w="1418" w:type="dxa"/>
          </w:tcPr>
          <w:p w:rsidR="004E45E1" w:rsidRPr="00453FAE" w:rsidRDefault="004E45E1" w:rsidP="004E4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4E45E1" w:rsidRPr="00EB5C9B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 (прочие)</w:t>
            </w:r>
          </w:p>
        </w:tc>
        <w:tc>
          <w:tcPr>
            <w:tcW w:w="2552" w:type="dxa"/>
          </w:tcPr>
          <w:p w:rsidR="004E45E1" w:rsidRPr="00EB5C9B" w:rsidRDefault="004E45E1" w:rsidP="004E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C5" w:rsidRDefault="003527C5" w:rsidP="00F72BA5">
      <w:pPr>
        <w:spacing w:after="0" w:line="240" w:lineRule="auto"/>
      </w:pPr>
      <w:r>
        <w:separator/>
      </w:r>
    </w:p>
  </w:endnote>
  <w:endnote w:type="continuationSeparator" w:id="0">
    <w:p w:rsidR="003527C5" w:rsidRDefault="003527C5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C5" w:rsidRDefault="003527C5" w:rsidP="00F72BA5">
      <w:pPr>
        <w:spacing w:after="0" w:line="240" w:lineRule="auto"/>
      </w:pPr>
      <w:r>
        <w:separator/>
      </w:r>
    </w:p>
  </w:footnote>
  <w:footnote w:type="continuationSeparator" w:id="0">
    <w:p w:rsidR="003527C5" w:rsidRDefault="003527C5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63444D">
    <w:pPr>
      <w:pStyle w:val="a5"/>
    </w:pPr>
    <w:r>
      <w:t xml:space="preserve">«В соответствии с  пунктом 1 статьи  39.6, статьями 39.11, 39.12 </w:t>
    </w:r>
    <w:r w:rsidR="00B93E80">
      <w:t>Земельного кодекса РФ</w:t>
    </w:r>
    <w:r>
      <w:t xml:space="preserve"> Министерство имущественных и земельных отношений Чеченской Республики </w:t>
    </w:r>
    <w:r w:rsidR="00B93E80">
      <w:t xml:space="preserve">сообщает о наличии предназначенных для предоставления в аренду следующих </w:t>
    </w:r>
    <w:r w:rsidR="005D1830">
      <w:t>земельных участков»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768F5"/>
    <w:rsid w:val="00086E37"/>
    <w:rsid w:val="00097119"/>
    <w:rsid w:val="000C0C29"/>
    <w:rsid w:val="000C2DA2"/>
    <w:rsid w:val="000E4050"/>
    <w:rsid w:val="000E791E"/>
    <w:rsid w:val="00104A89"/>
    <w:rsid w:val="001307E1"/>
    <w:rsid w:val="0015439E"/>
    <w:rsid w:val="001650CA"/>
    <w:rsid w:val="00171A6A"/>
    <w:rsid w:val="00181645"/>
    <w:rsid w:val="001B7575"/>
    <w:rsid w:val="001D35E6"/>
    <w:rsid w:val="001D7E40"/>
    <w:rsid w:val="001F58C1"/>
    <w:rsid w:val="00201571"/>
    <w:rsid w:val="00222EE1"/>
    <w:rsid w:val="002251D5"/>
    <w:rsid w:val="00225E5B"/>
    <w:rsid w:val="00246FAD"/>
    <w:rsid w:val="002541B1"/>
    <w:rsid w:val="0027700C"/>
    <w:rsid w:val="002910CD"/>
    <w:rsid w:val="00297DB5"/>
    <w:rsid w:val="002A0A4B"/>
    <w:rsid w:val="002B037B"/>
    <w:rsid w:val="002B7BCB"/>
    <w:rsid w:val="002F646F"/>
    <w:rsid w:val="0030034E"/>
    <w:rsid w:val="003177B2"/>
    <w:rsid w:val="003179BC"/>
    <w:rsid w:val="00324856"/>
    <w:rsid w:val="0032778B"/>
    <w:rsid w:val="00333A8F"/>
    <w:rsid w:val="003527C5"/>
    <w:rsid w:val="00362377"/>
    <w:rsid w:val="00387385"/>
    <w:rsid w:val="003933EA"/>
    <w:rsid w:val="00395FFF"/>
    <w:rsid w:val="003A4103"/>
    <w:rsid w:val="003B593E"/>
    <w:rsid w:val="003B7FB8"/>
    <w:rsid w:val="003D1881"/>
    <w:rsid w:val="004021C7"/>
    <w:rsid w:val="00423E54"/>
    <w:rsid w:val="0045296E"/>
    <w:rsid w:val="00453FAE"/>
    <w:rsid w:val="00496E4A"/>
    <w:rsid w:val="004A0D8D"/>
    <w:rsid w:val="004A21F7"/>
    <w:rsid w:val="004A4AF2"/>
    <w:rsid w:val="004C59D5"/>
    <w:rsid w:val="004E45E1"/>
    <w:rsid w:val="004F3D18"/>
    <w:rsid w:val="005111A2"/>
    <w:rsid w:val="00560987"/>
    <w:rsid w:val="00563D2A"/>
    <w:rsid w:val="00596F4F"/>
    <w:rsid w:val="005A772A"/>
    <w:rsid w:val="005B03FA"/>
    <w:rsid w:val="005B6FBC"/>
    <w:rsid w:val="005D1830"/>
    <w:rsid w:val="00633D7D"/>
    <w:rsid w:val="0063444D"/>
    <w:rsid w:val="0063581D"/>
    <w:rsid w:val="00636E82"/>
    <w:rsid w:val="006525CC"/>
    <w:rsid w:val="00654745"/>
    <w:rsid w:val="006837FE"/>
    <w:rsid w:val="006A3BD6"/>
    <w:rsid w:val="006B584E"/>
    <w:rsid w:val="006E7F48"/>
    <w:rsid w:val="006F7C82"/>
    <w:rsid w:val="00707A8B"/>
    <w:rsid w:val="007305A0"/>
    <w:rsid w:val="007723AC"/>
    <w:rsid w:val="00782445"/>
    <w:rsid w:val="007A1187"/>
    <w:rsid w:val="007C49B5"/>
    <w:rsid w:val="00823631"/>
    <w:rsid w:val="00875C83"/>
    <w:rsid w:val="0089400C"/>
    <w:rsid w:val="00897C6F"/>
    <w:rsid w:val="008A06C2"/>
    <w:rsid w:val="008A6466"/>
    <w:rsid w:val="008E3CA1"/>
    <w:rsid w:val="008E5E21"/>
    <w:rsid w:val="008F13DF"/>
    <w:rsid w:val="008F6815"/>
    <w:rsid w:val="00921CEB"/>
    <w:rsid w:val="00926C56"/>
    <w:rsid w:val="00931A52"/>
    <w:rsid w:val="0094436A"/>
    <w:rsid w:val="00955479"/>
    <w:rsid w:val="00960367"/>
    <w:rsid w:val="00977918"/>
    <w:rsid w:val="009A6E2B"/>
    <w:rsid w:val="009B5128"/>
    <w:rsid w:val="009C3E36"/>
    <w:rsid w:val="00A04E1E"/>
    <w:rsid w:val="00A07E7F"/>
    <w:rsid w:val="00A10FEC"/>
    <w:rsid w:val="00A16A3E"/>
    <w:rsid w:val="00A22FBA"/>
    <w:rsid w:val="00A4295D"/>
    <w:rsid w:val="00A5501A"/>
    <w:rsid w:val="00A61BD8"/>
    <w:rsid w:val="00A65A31"/>
    <w:rsid w:val="00A729A1"/>
    <w:rsid w:val="00A82C81"/>
    <w:rsid w:val="00A9010B"/>
    <w:rsid w:val="00AB11DC"/>
    <w:rsid w:val="00AB4F23"/>
    <w:rsid w:val="00B32794"/>
    <w:rsid w:val="00B44F88"/>
    <w:rsid w:val="00B93B96"/>
    <w:rsid w:val="00B93E80"/>
    <w:rsid w:val="00BB29AE"/>
    <w:rsid w:val="00BD527F"/>
    <w:rsid w:val="00C12779"/>
    <w:rsid w:val="00C356F5"/>
    <w:rsid w:val="00C436BE"/>
    <w:rsid w:val="00CA6856"/>
    <w:rsid w:val="00CB6756"/>
    <w:rsid w:val="00D1200D"/>
    <w:rsid w:val="00D4348B"/>
    <w:rsid w:val="00D534E0"/>
    <w:rsid w:val="00D77264"/>
    <w:rsid w:val="00DD5CE1"/>
    <w:rsid w:val="00DF288A"/>
    <w:rsid w:val="00E309C7"/>
    <w:rsid w:val="00E73739"/>
    <w:rsid w:val="00E86280"/>
    <w:rsid w:val="00E94A80"/>
    <w:rsid w:val="00EB283F"/>
    <w:rsid w:val="00EB41C1"/>
    <w:rsid w:val="00EB5C9B"/>
    <w:rsid w:val="00ED2835"/>
    <w:rsid w:val="00ED4516"/>
    <w:rsid w:val="00EF4514"/>
    <w:rsid w:val="00F104D1"/>
    <w:rsid w:val="00F279A8"/>
    <w:rsid w:val="00F44499"/>
    <w:rsid w:val="00F70FD3"/>
    <w:rsid w:val="00F72BA5"/>
    <w:rsid w:val="00F82F1F"/>
    <w:rsid w:val="00FB2731"/>
    <w:rsid w:val="00FC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76A6"/>
  <w15:docId w15:val="{6AD8ECA9-6CC8-4831-83D6-1136C8F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dcterms:created xsi:type="dcterms:W3CDTF">2024-01-29T13:48:00Z</dcterms:created>
  <dcterms:modified xsi:type="dcterms:W3CDTF">2024-01-29T13:48:00Z</dcterms:modified>
</cp:coreProperties>
</file>