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96702E" w14:textId="77777777" w:rsidR="001532B1" w:rsidRDefault="001532B1"/>
    <w:tbl>
      <w:tblPr>
        <w:tblpPr w:leftFromText="180" w:rightFromText="180" w:vertAnchor="text" w:tblpX="-289" w:tblpY="1"/>
        <w:tblOverlap w:val="never"/>
        <w:tblW w:w="5387" w:type="dxa"/>
        <w:tblBorders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000" w:firstRow="0" w:lastRow="0" w:firstColumn="0" w:lastColumn="0" w:noHBand="0" w:noVBand="0"/>
      </w:tblPr>
      <w:tblGrid>
        <w:gridCol w:w="5103"/>
        <w:gridCol w:w="284"/>
      </w:tblGrid>
      <w:tr w:rsidR="00F010CA" w14:paraId="02EC563D" w14:textId="77777777" w:rsidTr="00B76E28">
        <w:trPr>
          <w:trHeight w:val="1138"/>
        </w:trPr>
        <w:tc>
          <w:tcPr>
            <w:tcW w:w="5103" w:type="dxa"/>
          </w:tcPr>
          <w:p w14:paraId="3D9B6543" w14:textId="3E7750BE" w:rsidR="001A0865" w:rsidRDefault="001A0865" w:rsidP="0019141F">
            <w:pPr>
              <w:spacing w:line="360" w:lineRule="auto"/>
              <w:jc w:val="center"/>
              <w:rPr>
                <w:b/>
                <w:color w:val="0070C0"/>
                <w:w w:val="104"/>
                <w:sz w:val="24"/>
                <w:szCs w:val="26"/>
              </w:rPr>
            </w:pPr>
          </w:p>
          <w:p w14:paraId="16F846B3" w14:textId="7980C194" w:rsidR="00D23D81" w:rsidRDefault="00D23D81" w:rsidP="0019141F">
            <w:pPr>
              <w:jc w:val="center"/>
              <w:rPr>
                <w:b/>
                <w:color w:val="0070C0"/>
                <w:w w:val="104"/>
                <w:sz w:val="6"/>
                <w:szCs w:val="8"/>
              </w:rPr>
            </w:pPr>
          </w:p>
          <w:p w14:paraId="5B8F4B7E" w14:textId="2EA11707" w:rsidR="00795319" w:rsidRDefault="00795319" w:rsidP="0019141F">
            <w:pPr>
              <w:jc w:val="center"/>
              <w:rPr>
                <w:b/>
                <w:color w:val="0070C0"/>
                <w:w w:val="104"/>
                <w:sz w:val="4"/>
                <w:szCs w:val="6"/>
              </w:rPr>
            </w:pPr>
          </w:p>
          <w:p w14:paraId="74FD3E62" w14:textId="77777777" w:rsidR="00D87B58" w:rsidRDefault="00D87B58" w:rsidP="0019141F">
            <w:pPr>
              <w:jc w:val="center"/>
              <w:rPr>
                <w:b/>
                <w:color w:val="0070C0"/>
                <w:w w:val="104"/>
                <w:sz w:val="4"/>
                <w:szCs w:val="6"/>
              </w:rPr>
            </w:pPr>
          </w:p>
          <w:p w14:paraId="4EAA2691" w14:textId="77777777" w:rsidR="00795319" w:rsidRPr="00795319" w:rsidRDefault="00795319" w:rsidP="0019141F">
            <w:pPr>
              <w:jc w:val="center"/>
              <w:rPr>
                <w:b/>
                <w:color w:val="0070C0"/>
                <w:w w:val="104"/>
                <w:sz w:val="4"/>
                <w:szCs w:val="6"/>
              </w:rPr>
            </w:pPr>
          </w:p>
          <w:p w14:paraId="778526A4" w14:textId="7336C389" w:rsidR="00F010CA" w:rsidRPr="001532B1" w:rsidRDefault="00A65DAB" w:rsidP="0019141F">
            <w:pPr>
              <w:jc w:val="center"/>
              <w:rPr>
                <w:b/>
                <w:color w:val="0070C0"/>
                <w:w w:val="104"/>
                <w:sz w:val="24"/>
                <w:szCs w:val="26"/>
              </w:rPr>
            </w:pPr>
            <w:r w:rsidRPr="001532B1">
              <w:rPr>
                <w:b/>
                <w:color w:val="0070C0"/>
                <w:w w:val="104"/>
                <w:sz w:val="24"/>
                <w:szCs w:val="26"/>
              </w:rPr>
              <w:t>ФЕДЕРАЛЬНАЯ СЛУЖБА ГОСУДАРСТВЕННОЙ РЕГИСТРАЦИИ, КАДАСТРА И КАРТОГРАФИИ</w:t>
            </w:r>
          </w:p>
          <w:p w14:paraId="4A286B72" w14:textId="77777777" w:rsidR="00A65DAB" w:rsidRPr="001532B1" w:rsidRDefault="00A65DAB" w:rsidP="0019141F">
            <w:pPr>
              <w:jc w:val="center"/>
              <w:rPr>
                <w:b/>
                <w:color w:val="0070C0"/>
                <w:w w:val="104"/>
                <w:sz w:val="24"/>
                <w:szCs w:val="26"/>
              </w:rPr>
            </w:pPr>
            <w:r w:rsidRPr="001532B1">
              <w:rPr>
                <w:b/>
                <w:color w:val="0070C0"/>
                <w:w w:val="104"/>
                <w:sz w:val="24"/>
                <w:szCs w:val="26"/>
              </w:rPr>
              <w:t>(РОСРЕЕСТР)</w:t>
            </w:r>
          </w:p>
          <w:p w14:paraId="0BAED6A6" w14:textId="77777777" w:rsidR="00A65DAB" w:rsidRPr="001532B1" w:rsidRDefault="00A65DAB" w:rsidP="0019141F">
            <w:pPr>
              <w:jc w:val="center"/>
              <w:rPr>
                <w:b/>
                <w:color w:val="0070C0"/>
                <w:w w:val="104"/>
                <w:sz w:val="24"/>
                <w:szCs w:val="26"/>
              </w:rPr>
            </w:pPr>
          </w:p>
          <w:p w14:paraId="4D6D56CD" w14:textId="77777777" w:rsidR="00A65DAB" w:rsidRPr="001532B1" w:rsidRDefault="00A65DAB" w:rsidP="0019141F">
            <w:pPr>
              <w:jc w:val="center"/>
              <w:rPr>
                <w:b/>
                <w:color w:val="0070C0"/>
                <w:w w:val="104"/>
                <w:sz w:val="24"/>
                <w:szCs w:val="26"/>
              </w:rPr>
            </w:pPr>
            <w:r w:rsidRPr="001532B1">
              <w:rPr>
                <w:b/>
                <w:color w:val="0070C0"/>
                <w:w w:val="104"/>
                <w:sz w:val="24"/>
                <w:szCs w:val="26"/>
              </w:rPr>
              <w:t xml:space="preserve">Управление Федеральной службы государственной регистрации, кадастра и картографии по Чеченской Республике </w:t>
            </w:r>
          </w:p>
          <w:p w14:paraId="1EB02195" w14:textId="24C30F06" w:rsidR="00A65DAB" w:rsidRDefault="00A65DAB" w:rsidP="0019141F">
            <w:pPr>
              <w:jc w:val="center"/>
              <w:rPr>
                <w:color w:val="0070C0"/>
                <w:w w:val="104"/>
                <w:sz w:val="4"/>
                <w:szCs w:val="6"/>
              </w:rPr>
            </w:pPr>
            <w:r w:rsidRPr="001532B1">
              <w:rPr>
                <w:color w:val="0070C0"/>
                <w:w w:val="104"/>
                <w:sz w:val="20"/>
                <w:szCs w:val="22"/>
              </w:rPr>
              <w:t xml:space="preserve">(Управление Росреестра </w:t>
            </w:r>
            <w:r w:rsidR="00AF0D8C" w:rsidRPr="001532B1">
              <w:rPr>
                <w:color w:val="0070C0"/>
                <w:w w:val="104"/>
                <w:sz w:val="20"/>
                <w:szCs w:val="22"/>
              </w:rPr>
              <w:t>по Чеченской Республике</w:t>
            </w:r>
            <w:r w:rsidRPr="001532B1">
              <w:rPr>
                <w:color w:val="0070C0"/>
                <w:w w:val="104"/>
                <w:sz w:val="20"/>
                <w:szCs w:val="22"/>
              </w:rPr>
              <w:t>)</w:t>
            </w:r>
          </w:p>
          <w:p w14:paraId="6A2422E9" w14:textId="075C2B4D" w:rsidR="00D23D81" w:rsidRDefault="00D23D81" w:rsidP="0019141F">
            <w:pPr>
              <w:jc w:val="center"/>
              <w:rPr>
                <w:color w:val="0070C0"/>
                <w:w w:val="104"/>
                <w:sz w:val="4"/>
                <w:szCs w:val="6"/>
              </w:rPr>
            </w:pPr>
          </w:p>
          <w:p w14:paraId="75F5D69A" w14:textId="77777777" w:rsidR="00D23D81" w:rsidRPr="00D23D81" w:rsidRDefault="00D23D81" w:rsidP="0019141F">
            <w:pPr>
              <w:jc w:val="center"/>
              <w:rPr>
                <w:color w:val="0070C0"/>
                <w:w w:val="104"/>
                <w:sz w:val="4"/>
                <w:szCs w:val="6"/>
              </w:rPr>
            </w:pPr>
          </w:p>
          <w:p w14:paraId="02B1AD76" w14:textId="75583C3D" w:rsidR="001532B1" w:rsidRDefault="001532B1" w:rsidP="0019141F">
            <w:pPr>
              <w:jc w:val="center"/>
              <w:rPr>
                <w:color w:val="0070C0"/>
                <w:w w:val="104"/>
                <w:sz w:val="20"/>
                <w:szCs w:val="22"/>
              </w:rPr>
            </w:pPr>
          </w:p>
          <w:p w14:paraId="550BEF17" w14:textId="744D17C9" w:rsidR="001532B1" w:rsidRPr="001532B1" w:rsidRDefault="001532B1" w:rsidP="0019141F">
            <w:pPr>
              <w:jc w:val="center"/>
              <w:rPr>
                <w:b/>
                <w:bCs/>
                <w:color w:val="0070C0"/>
                <w:w w:val="104"/>
                <w:szCs w:val="32"/>
              </w:rPr>
            </w:pPr>
            <w:r w:rsidRPr="001532B1">
              <w:rPr>
                <w:b/>
                <w:bCs/>
                <w:color w:val="0070C0"/>
                <w:w w:val="104"/>
                <w:szCs w:val="32"/>
              </w:rPr>
              <w:t>ЗАМЕСТИТЕЛЬ РУКОВОДИТЕЛЯ</w:t>
            </w:r>
          </w:p>
          <w:p w14:paraId="24530DE5" w14:textId="77777777" w:rsidR="00F010CA" w:rsidRPr="001532B1" w:rsidRDefault="003E0AF6" w:rsidP="0019141F">
            <w:pPr>
              <w:spacing w:before="240" w:line="180" w:lineRule="exact"/>
              <w:jc w:val="center"/>
              <w:rPr>
                <w:bCs/>
                <w:color w:val="0070C0"/>
                <w:spacing w:val="-2"/>
                <w:w w:val="108"/>
                <w:sz w:val="20"/>
              </w:rPr>
            </w:pPr>
            <w:r w:rsidRPr="001532B1">
              <w:rPr>
                <w:color w:val="0070C0"/>
                <w:sz w:val="20"/>
              </w:rPr>
              <w:t xml:space="preserve">ул. Моздокская, 35, </w:t>
            </w:r>
            <w:r w:rsidRPr="001532B1">
              <w:rPr>
                <w:bCs/>
                <w:color w:val="0070C0"/>
                <w:spacing w:val="-2"/>
                <w:w w:val="108"/>
                <w:sz w:val="20"/>
              </w:rPr>
              <w:t>г. Грозный,</w:t>
            </w:r>
            <w:r w:rsidR="0007730D" w:rsidRPr="001532B1">
              <w:rPr>
                <w:color w:val="0070C0"/>
                <w:sz w:val="20"/>
              </w:rPr>
              <w:t xml:space="preserve"> 3</w:t>
            </w:r>
            <w:r w:rsidR="00A65DAB" w:rsidRPr="001532B1">
              <w:rPr>
                <w:bCs/>
                <w:color w:val="0070C0"/>
                <w:spacing w:val="-2"/>
                <w:w w:val="108"/>
                <w:sz w:val="20"/>
              </w:rPr>
              <w:t>64020</w:t>
            </w:r>
            <w:r w:rsidR="00F010CA" w:rsidRPr="001532B1">
              <w:rPr>
                <w:bCs/>
                <w:color w:val="0070C0"/>
                <w:spacing w:val="-2"/>
                <w:w w:val="108"/>
                <w:sz w:val="20"/>
              </w:rPr>
              <w:t xml:space="preserve">                          </w:t>
            </w:r>
            <w:r w:rsidR="00A65DAB" w:rsidRPr="001532B1">
              <w:rPr>
                <w:bCs/>
                <w:color w:val="0070C0"/>
                <w:spacing w:val="-2"/>
                <w:w w:val="108"/>
                <w:sz w:val="20"/>
              </w:rPr>
              <w:t xml:space="preserve">          </w:t>
            </w:r>
            <w:r w:rsidRPr="001532B1">
              <w:rPr>
                <w:bCs/>
                <w:color w:val="0070C0"/>
                <w:spacing w:val="-2"/>
                <w:w w:val="108"/>
                <w:sz w:val="20"/>
              </w:rPr>
              <w:t xml:space="preserve"> </w:t>
            </w:r>
          </w:p>
          <w:p w14:paraId="2148CF34" w14:textId="77777777" w:rsidR="00F010CA" w:rsidRPr="001532B1" w:rsidRDefault="00DA7E4B" w:rsidP="0019141F">
            <w:pPr>
              <w:spacing w:line="180" w:lineRule="exact"/>
              <w:jc w:val="center"/>
              <w:rPr>
                <w:color w:val="0070C0"/>
                <w:sz w:val="20"/>
              </w:rPr>
            </w:pPr>
            <w:r w:rsidRPr="001532B1">
              <w:rPr>
                <w:color w:val="0070C0"/>
                <w:sz w:val="20"/>
              </w:rPr>
              <w:t>тел.</w:t>
            </w:r>
            <w:r w:rsidR="00A65DAB" w:rsidRPr="001532B1">
              <w:rPr>
                <w:color w:val="0070C0"/>
                <w:sz w:val="20"/>
              </w:rPr>
              <w:t>: (8712</w:t>
            </w:r>
            <w:r w:rsidR="00F010CA" w:rsidRPr="001532B1">
              <w:rPr>
                <w:color w:val="0070C0"/>
                <w:sz w:val="20"/>
              </w:rPr>
              <w:t>) 2</w:t>
            </w:r>
            <w:r w:rsidR="00A65DAB" w:rsidRPr="001532B1">
              <w:rPr>
                <w:color w:val="0070C0"/>
                <w:sz w:val="20"/>
              </w:rPr>
              <w:t>2</w:t>
            </w:r>
            <w:r w:rsidR="00F010CA" w:rsidRPr="001532B1">
              <w:rPr>
                <w:color w:val="0070C0"/>
                <w:sz w:val="20"/>
              </w:rPr>
              <w:t>-3</w:t>
            </w:r>
            <w:r w:rsidR="00A65DAB" w:rsidRPr="001532B1">
              <w:rPr>
                <w:color w:val="0070C0"/>
                <w:sz w:val="20"/>
              </w:rPr>
              <w:t>1</w:t>
            </w:r>
            <w:r w:rsidRPr="001532B1">
              <w:rPr>
                <w:color w:val="0070C0"/>
                <w:sz w:val="20"/>
              </w:rPr>
              <w:t>-29, факс: (8712) 22-22-89</w:t>
            </w:r>
          </w:p>
          <w:p w14:paraId="0141BC89" w14:textId="3D0DC803" w:rsidR="00DA7E4B" w:rsidRPr="00CF56B4" w:rsidRDefault="00DA7E4B" w:rsidP="0019141F">
            <w:pPr>
              <w:spacing w:line="180" w:lineRule="exact"/>
              <w:jc w:val="center"/>
              <w:rPr>
                <w:color w:val="0070C0"/>
                <w:sz w:val="20"/>
                <w:lang w:val="en-US"/>
              </w:rPr>
            </w:pPr>
            <w:r w:rsidRPr="001532B1">
              <w:rPr>
                <w:color w:val="0070C0"/>
                <w:sz w:val="20"/>
                <w:lang w:val="en-US"/>
              </w:rPr>
              <w:t>e</w:t>
            </w:r>
            <w:r w:rsidRPr="00CF56B4">
              <w:rPr>
                <w:color w:val="0070C0"/>
                <w:sz w:val="20"/>
                <w:lang w:val="en-US"/>
              </w:rPr>
              <w:t>-</w:t>
            </w:r>
            <w:r w:rsidRPr="001532B1">
              <w:rPr>
                <w:color w:val="0070C0"/>
                <w:sz w:val="20"/>
                <w:lang w:val="en-US"/>
              </w:rPr>
              <w:t>mail</w:t>
            </w:r>
            <w:r w:rsidRPr="00CF56B4">
              <w:rPr>
                <w:color w:val="0070C0"/>
                <w:sz w:val="20"/>
                <w:lang w:val="en-US"/>
              </w:rPr>
              <w:t xml:space="preserve">.: </w:t>
            </w:r>
            <w:hyperlink r:id="rId6" w:history="1">
              <w:r w:rsidRPr="00CF56B4">
                <w:rPr>
                  <w:rStyle w:val="a3"/>
                  <w:color w:val="0070C0"/>
                  <w:sz w:val="20"/>
                  <w:u w:val="none"/>
                  <w:lang w:val="en-US"/>
                </w:rPr>
                <w:t>20_</w:t>
              </w:r>
              <w:r w:rsidRPr="00795319">
                <w:rPr>
                  <w:rStyle w:val="a3"/>
                  <w:color w:val="0070C0"/>
                  <w:sz w:val="20"/>
                  <w:u w:val="none"/>
                  <w:lang w:val="en-US"/>
                </w:rPr>
                <w:t>upr</w:t>
              </w:r>
              <w:r w:rsidRPr="00CF56B4">
                <w:rPr>
                  <w:rStyle w:val="a3"/>
                  <w:color w:val="0070C0"/>
                  <w:sz w:val="20"/>
                  <w:u w:val="none"/>
                  <w:lang w:val="en-US"/>
                </w:rPr>
                <w:t>@</w:t>
              </w:r>
              <w:r w:rsidRPr="00795319">
                <w:rPr>
                  <w:rStyle w:val="a3"/>
                  <w:color w:val="0070C0"/>
                  <w:sz w:val="20"/>
                  <w:u w:val="none"/>
                  <w:lang w:val="en-US"/>
                </w:rPr>
                <w:t>rosreestr</w:t>
              </w:r>
              <w:r w:rsidRPr="00CF56B4">
                <w:rPr>
                  <w:rStyle w:val="a3"/>
                  <w:color w:val="0070C0"/>
                  <w:sz w:val="20"/>
                  <w:u w:val="none"/>
                  <w:lang w:val="en-US"/>
                </w:rPr>
                <w:t>.</w:t>
              </w:r>
              <w:r w:rsidRPr="00795319">
                <w:rPr>
                  <w:rStyle w:val="a3"/>
                  <w:color w:val="0070C0"/>
                  <w:sz w:val="20"/>
                  <w:u w:val="none"/>
                  <w:lang w:val="en-US"/>
                </w:rPr>
                <w:t>ru</w:t>
              </w:r>
            </w:hyperlink>
            <w:r w:rsidR="003E0AF6" w:rsidRPr="00CF56B4">
              <w:rPr>
                <w:color w:val="0070C0"/>
                <w:sz w:val="20"/>
                <w:lang w:val="en-US"/>
              </w:rPr>
              <w:t xml:space="preserve">, </w:t>
            </w:r>
            <w:r w:rsidR="00F56375" w:rsidRPr="00F56375">
              <w:rPr>
                <w:color w:val="0070C0"/>
                <w:sz w:val="20"/>
                <w:lang w:val="en-US"/>
              </w:rPr>
              <w:t>http</w:t>
            </w:r>
            <w:r w:rsidR="00F56375" w:rsidRPr="00CF56B4">
              <w:rPr>
                <w:color w:val="0070C0"/>
                <w:sz w:val="20"/>
                <w:lang w:val="en-US"/>
              </w:rPr>
              <w:t>://</w:t>
            </w:r>
            <w:r w:rsidR="00F56375" w:rsidRPr="00F56375">
              <w:rPr>
                <w:color w:val="0070C0"/>
                <w:sz w:val="20"/>
                <w:lang w:val="en-US"/>
              </w:rPr>
              <w:t>www</w:t>
            </w:r>
            <w:r w:rsidR="00F56375" w:rsidRPr="00CF56B4">
              <w:rPr>
                <w:color w:val="0070C0"/>
                <w:sz w:val="20"/>
                <w:lang w:val="en-US"/>
              </w:rPr>
              <w:t>.</w:t>
            </w:r>
            <w:r w:rsidR="00F56375" w:rsidRPr="00F56375">
              <w:rPr>
                <w:color w:val="0070C0"/>
                <w:sz w:val="20"/>
                <w:lang w:val="en-US"/>
              </w:rPr>
              <w:t>rosreestr</w:t>
            </w:r>
            <w:r w:rsidR="00F56375" w:rsidRPr="00CF56B4">
              <w:rPr>
                <w:color w:val="0070C0"/>
                <w:sz w:val="20"/>
                <w:lang w:val="en-US"/>
              </w:rPr>
              <w:t>.</w:t>
            </w:r>
            <w:r w:rsidR="00F56375" w:rsidRPr="00F56375">
              <w:rPr>
                <w:color w:val="0070C0"/>
                <w:sz w:val="20"/>
                <w:lang w:val="en-US"/>
              </w:rPr>
              <w:t>gov</w:t>
            </w:r>
            <w:r w:rsidR="00F56375" w:rsidRPr="00CF56B4">
              <w:rPr>
                <w:color w:val="0070C0"/>
                <w:sz w:val="20"/>
                <w:lang w:val="en-US"/>
              </w:rPr>
              <w:t>.</w:t>
            </w:r>
            <w:r w:rsidR="00F56375" w:rsidRPr="00F56375">
              <w:rPr>
                <w:color w:val="0070C0"/>
                <w:sz w:val="20"/>
                <w:lang w:val="en-US"/>
              </w:rPr>
              <w:t>ru</w:t>
            </w:r>
          </w:p>
          <w:p w14:paraId="51EA818D" w14:textId="77777777" w:rsidR="00DA7E4B" w:rsidRPr="00CF56B4" w:rsidRDefault="00DA7E4B" w:rsidP="0019141F">
            <w:pPr>
              <w:spacing w:line="180" w:lineRule="exact"/>
              <w:jc w:val="center"/>
              <w:rPr>
                <w:color w:val="0070C0"/>
                <w:sz w:val="20"/>
                <w:lang w:val="en-US"/>
              </w:rPr>
            </w:pPr>
            <w:r w:rsidRPr="00CF56B4">
              <w:rPr>
                <w:color w:val="0070C0"/>
                <w:sz w:val="20"/>
                <w:lang w:val="en-US"/>
              </w:rPr>
              <w:t xml:space="preserve"> </w:t>
            </w:r>
          </w:p>
          <w:p w14:paraId="2C78D764" w14:textId="77777777" w:rsidR="00F010CA" w:rsidRPr="00CF56B4" w:rsidRDefault="00F010CA" w:rsidP="0019141F">
            <w:pPr>
              <w:spacing w:line="180" w:lineRule="exact"/>
              <w:jc w:val="center"/>
              <w:rPr>
                <w:color w:val="0070C0"/>
                <w:lang w:val="en-US"/>
              </w:rPr>
            </w:pPr>
          </w:p>
          <w:tbl>
            <w:tblPr>
              <w:tblpPr w:leftFromText="180" w:rightFromText="180" w:vertAnchor="text" w:horzAnchor="margin" w:tblpXSpec="right" w:tblpY="-26"/>
              <w:tblOverlap w:val="never"/>
              <w:tblW w:w="0" w:type="auto"/>
              <w:tblBorders>
                <w:top w:val="single" w:sz="4" w:space="0" w:color="1F497D" w:themeColor="text2"/>
                <w:left w:val="single" w:sz="4" w:space="0" w:color="1F497D" w:themeColor="text2"/>
                <w:bottom w:val="single" w:sz="4" w:space="0" w:color="1F497D" w:themeColor="text2"/>
                <w:right w:val="single" w:sz="4" w:space="0" w:color="1F497D" w:themeColor="text2"/>
                <w:insideH w:val="single" w:sz="4" w:space="0" w:color="1F497D" w:themeColor="text2"/>
                <w:insideV w:val="single" w:sz="4" w:space="0" w:color="1F497D" w:themeColor="text2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709"/>
              <w:gridCol w:w="992"/>
              <w:gridCol w:w="426"/>
              <w:gridCol w:w="2693"/>
            </w:tblGrid>
            <w:tr w:rsidR="001532B1" w:rsidRPr="001532B1" w14:paraId="54DF8076" w14:textId="77777777" w:rsidTr="00324DF2">
              <w:trPr>
                <w:trHeight w:val="125"/>
              </w:trPr>
              <w:tc>
                <w:tcPr>
                  <w:tcW w:w="1701" w:type="dxa"/>
                  <w:gridSpan w:val="2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32EBDC1D" w14:textId="1DBBA4F0" w:rsidR="00F010CA" w:rsidRPr="00CF56B4" w:rsidRDefault="00F010CA" w:rsidP="0019141F">
                  <w:pPr>
                    <w:jc w:val="center"/>
                    <w:rPr>
                      <w:b/>
                      <w:bCs/>
                      <w:color w:val="0070C0"/>
                      <w:spacing w:val="-4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FFFFFF" w:themeColor="background1"/>
                    <w:right w:val="nil"/>
                  </w:tcBorders>
                  <w:vAlign w:val="bottom"/>
                </w:tcPr>
                <w:p w14:paraId="1D6814A3" w14:textId="77777777" w:rsidR="00F010CA" w:rsidRPr="001532B1" w:rsidRDefault="00F010CA" w:rsidP="0019141F">
                  <w:pPr>
                    <w:jc w:val="center"/>
                    <w:rPr>
                      <w:color w:val="0070C0"/>
                      <w:spacing w:val="-4"/>
                    </w:rPr>
                  </w:pPr>
                  <w:r w:rsidRPr="001532B1">
                    <w:rPr>
                      <w:color w:val="0070C0"/>
                      <w:spacing w:val="-4"/>
                    </w:rPr>
                    <w:t>№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3CEC6B5C" w14:textId="42B33B11" w:rsidR="00F010CA" w:rsidRPr="001532B1" w:rsidRDefault="00F010CA" w:rsidP="0019141F">
                  <w:pPr>
                    <w:jc w:val="center"/>
                    <w:rPr>
                      <w:b/>
                      <w:bCs/>
                      <w:color w:val="0070C0"/>
                      <w:spacing w:val="-4"/>
                      <w:sz w:val="24"/>
                      <w:szCs w:val="24"/>
                    </w:rPr>
                  </w:pPr>
                </w:p>
              </w:tc>
            </w:tr>
            <w:tr w:rsidR="001532B1" w:rsidRPr="001532B1" w14:paraId="56E47B47" w14:textId="77777777" w:rsidTr="00B85BE9">
              <w:trPr>
                <w:trHeight w:val="123"/>
              </w:trPr>
              <w:tc>
                <w:tcPr>
                  <w:tcW w:w="709" w:type="dxa"/>
                  <w:tcBorders>
                    <w:top w:val="single" w:sz="4" w:space="0" w:color="1F497D" w:themeColor="text2"/>
                    <w:left w:val="nil"/>
                    <w:bottom w:val="nil"/>
                    <w:right w:val="nil"/>
                  </w:tcBorders>
                  <w:vAlign w:val="bottom"/>
                </w:tcPr>
                <w:p w14:paraId="29566ADF" w14:textId="77777777" w:rsidR="00CB34B7" w:rsidRPr="001532B1" w:rsidRDefault="00CB34B7" w:rsidP="0019141F">
                  <w:pPr>
                    <w:rPr>
                      <w:color w:val="0070C0"/>
                      <w:spacing w:val="-4"/>
                      <w:sz w:val="4"/>
                      <w:szCs w:val="4"/>
                    </w:rPr>
                  </w:pPr>
                </w:p>
                <w:p w14:paraId="30210B84" w14:textId="77777777" w:rsidR="00CB34B7" w:rsidRPr="001532B1" w:rsidRDefault="00CB34B7" w:rsidP="0019141F">
                  <w:pPr>
                    <w:rPr>
                      <w:color w:val="0070C0"/>
                      <w:spacing w:val="-4"/>
                      <w:sz w:val="4"/>
                      <w:szCs w:val="4"/>
                    </w:rPr>
                  </w:pPr>
                </w:p>
                <w:p w14:paraId="1D50191E" w14:textId="734EC679" w:rsidR="00CB34B7" w:rsidRPr="001532B1" w:rsidRDefault="00CB34B7" w:rsidP="0019141F">
                  <w:pPr>
                    <w:rPr>
                      <w:color w:val="0070C0"/>
                      <w:spacing w:val="-4"/>
                      <w:sz w:val="24"/>
                      <w:szCs w:val="24"/>
                    </w:rPr>
                  </w:pPr>
                  <w:r w:rsidRPr="001532B1">
                    <w:rPr>
                      <w:color w:val="0070C0"/>
                      <w:spacing w:val="-4"/>
                      <w:sz w:val="24"/>
                      <w:szCs w:val="24"/>
                    </w:rPr>
                    <w:t>На №</w:t>
                  </w:r>
                </w:p>
              </w:tc>
              <w:tc>
                <w:tcPr>
                  <w:tcW w:w="4111" w:type="dxa"/>
                  <w:gridSpan w:val="3"/>
                  <w:tcBorders>
                    <w:top w:val="single" w:sz="4" w:space="0" w:color="FFFFFF" w:themeColor="background1"/>
                    <w:left w:val="nil"/>
                    <w:right w:val="nil"/>
                  </w:tcBorders>
                  <w:vAlign w:val="bottom"/>
                </w:tcPr>
                <w:p w14:paraId="6B026B8A" w14:textId="3416B1F8" w:rsidR="00CB34B7" w:rsidRPr="001532B1" w:rsidRDefault="00CB34B7" w:rsidP="00862487">
                  <w:pPr>
                    <w:pStyle w:val="a7"/>
                    <w:jc w:val="center"/>
                    <w:rPr>
                      <w:rFonts w:asciiTheme="majorHAnsi" w:hAnsiTheme="majorHAnsi"/>
                      <w:b/>
                      <w:bCs/>
                      <w:color w:val="0070C0"/>
                      <w:spacing w:val="-4"/>
                      <w:sz w:val="24"/>
                      <w:szCs w:val="24"/>
                    </w:rPr>
                  </w:pPr>
                </w:p>
              </w:tc>
            </w:tr>
          </w:tbl>
          <w:p w14:paraId="165A2D3C" w14:textId="77777777" w:rsidR="00F010CA" w:rsidRDefault="00F010CA" w:rsidP="0019141F">
            <w:pPr>
              <w:pStyle w:val="11"/>
              <w:shd w:val="clear" w:color="auto" w:fill="FFFFFF"/>
              <w:spacing w:before="120"/>
              <w:jc w:val="center"/>
            </w:pPr>
          </w:p>
        </w:tc>
        <w:tc>
          <w:tcPr>
            <w:tcW w:w="284" w:type="dxa"/>
          </w:tcPr>
          <w:p w14:paraId="1C86137E" w14:textId="77777777" w:rsidR="00F010CA" w:rsidRDefault="00F010CA" w:rsidP="0019141F"/>
          <w:p w14:paraId="5EA68131" w14:textId="77777777" w:rsidR="00F010CA" w:rsidRDefault="00F010CA" w:rsidP="0019141F"/>
          <w:p w14:paraId="34B72C63" w14:textId="77777777" w:rsidR="00F010CA" w:rsidRDefault="00F010CA" w:rsidP="0019141F"/>
          <w:p w14:paraId="722EA7E8" w14:textId="77777777" w:rsidR="00F010CA" w:rsidRDefault="00F010CA" w:rsidP="0019141F"/>
        </w:tc>
      </w:tr>
    </w:tbl>
    <w:p w14:paraId="3FB50574" w14:textId="77777777" w:rsidR="00061DF2" w:rsidRDefault="00061DF2"/>
    <w:p w14:paraId="1E9EFBD3" w14:textId="77777777" w:rsidR="00061DF2" w:rsidRPr="00061DF2" w:rsidRDefault="00061DF2" w:rsidP="00061DF2"/>
    <w:p w14:paraId="542F9F79" w14:textId="77777777" w:rsidR="00061DF2" w:rsidRPr="00061DF2" w:rsidRDefault="00061DF2" w:rsidP="00061DF2"/>
    <w:p w14:paraId="4205CC49" w14:textId="77777777" w:rsidR="00061DF2" w:rsidRPr="00061DF2" w:rsidRDefault="00061DF2" w:rsidP="00061DF2"/>
    <w:p w14:paraId="737AD280" w14:textId="77777777" w:rsidR="00DC6025" w:rsidRDefault="00DC6025" w:rsidP="00C3750E">
      <w:pPr>
        <w:spacing w:line="240" w:lineRule="exact"/>
        <w:rPr>
          <w:szCs w:val="28"/>
        </w:rPr>
      </w:pPr>
    </w:p>
    <w:p w14:paraId="05542FE4" w14:textId="0D5B85F6" w:rsidR="0092119C" w:rsidRDefault="0092119C" w:rsidP="00AC2E5F">
      <w:pPr>
        <w:pStyle w:val="a9"/>
        <w:spacing w:line="276" w:lineRule="auto"/>
      </w:pPr>
    </w:p>
    <w:p w14:paraId="353E5030" w14:textId="77777777" w:rsidR="006F4BDB" w:rsidRPr="006F4BDB" w:rsidRDefault="006F4BDB" w:rsidP="006F4BDB">
      <w:pPr>
        <w:pStyle w:val="a9"/>
        <w:jc w:val="center"/>
        <w:rPr>
          <w:sz w:val="24"/>
          <w:szCs w:val="24"/>
        </w:rPr>
      </w:pPr>
      <w:r w:rsidRPr="006F4BDB">
        <w:rPr>
          <w:sz w:val="24"/>
          <w:szCs w:val="24"/>
        </w:rPr>
        <w:t>ГЛАВАМ АДМИНИСТРАЦИЙ МУНИЦИПАЛЬНЫХ РАЙОНОВ И МЭРАМ ГОРОДСКИХ ОКРУГОВ ЧЕЧЕНСКОЙ РЕСПУБЛИКИ</w:t>
      </w:r>
    </w:p>
    <w:p w14:paraId="14DA14C5" w14:textId="41427130" w:rsidR="004E038E" w:rsidRDefault="004E038E" w:rsidP="004E038E">
      <w:pPr>
        <w:pStyle w:val="a9"/>
        <w:jc w:val="center"/>
      </w:pPr>
    </w:p>
    <w:p w14:paraId="0DB449AC" w14:textId="32A894F9" w:rsidR="00437722" w:rsidRDefault="00437722" w:rsidP="00AC2E5F">
      <w:pPr>
        <w:pStyle w:val="a9"/>
        <w:spacing w:line="276" w:lineRule="auto"/>
      </w:pPr>
    </w:p>
    <w:p w14:paraId="095E819D" w14:textId="0CA729C3" w:rsidR="00623C54" w:rsidRDefault="00623C54" w:rsidP="00862487">
      <w:pPr>
        <w:pStyle w:val="a9"/>
        <w:jc w:val="center"/>
      </w:pPr>
    </w:p>
    <w:p w14:paraId="03F9D13F" w14:textId="21DD023B" w:rsidR="001532B1" w:rsidRDefault="001532B1" w:rsidP="00862487">
      <w:pPr>
        <w:pStyle w:val="a9"/>
        <w:jc w:val="center"/>
      </w:pPr>
    </w:p>
    <w:p w14:paraId="36AB4895" w14:textId="640C49FA" w:rsidR="001532B1" w:rsidRDefault="001532B1" w:rsidP="00862487">
      <w:pPr>
        <w:pStyle w:val="a9"/>
        <w:jc w:val="center"/>
      </w:pPr>
    </w:p>
    <w:p w14:paraId="467EF175" w14:textId="0F01F617" w:rsidR="001532B1" w:rsidRDefault="001532B1" w:rsidP="00862487">
      <w:pPr>
        <w:pStyle w:val="a9"/>
        <w:jc w:val="center"/>
      </w:pPr>
    </w:p>
    <w:p w14:paraId="594A8900" w14:textId="1B76AB21" w:rsidR="001532B1" w:rsidRDefault="001532B1" w:rsidP="00862487">
      <w:pPr>
        <w:pStyle w:val="a9"/>
        <w:jc w:val="center"/>
      </w:pPr>
    </w:p>
    <w:p w14:paraId="5DB9106A" w14:textId="0F4B086E" w:rsidR="00B4173D" w:rsidRDefault="00B4173D" w:rsidP="00B4173D">
      <w:pPr>
        <w:pStyle w:val="a9"/>
        <w:spacing w:line="240" w:lineRule="exact"/>
        <w:jc w:val="center"/>
      </w:pPr>
    </w:p>
    <w:p w14:paraId="4C8F1DCE" w14:textId="77777777" w:rsidR="00CF56B4" w:rsidRDefault="00CF56B4" w:rsidP="00B4173D">
      <w:pPr>
        <w:pStyle w:val="a9"/>
        <w:spacing w:line="240" w:lineRule="exact"/>
        <w:jc w:val="center"/>
      </w:pPr>
    </w:p>
    <w:p w14:paraId="57D0D115" w14:textId="79835765" w:rsidR="004E038E" w:rsidRDefault="004E038E" w:rsidP="004E038E">
      <w:pPr>
        <w:spacing w:line="276" w:lineRule="auto"/>
        <w:jc w:val="center"/>
      </w:pPr>
    </w:p>
    <w:p w14:paraId="00F1F457" w14:textId="77777777" w:rsidR="004E038E" w:rsidRDefault="004E038E" w:rsidP="004E038E">
      <w:pPr>
        <w:spacing w:line="276" w:lineRule="auto"/>
        <w:jc w:val="center"/>
      </w:pPr>
    </w:p>
    <w:p w14:paraId="76B41299" w14:textId="77777777" w:rsidR="006F4BDB" w:rsidRDefault="006F4BDB" w:rsidP="004E038E">
      <w:pPr>
        <w:spacing w:line="276" w:lineRule="auto"/>
        <w:jc w:val="center"/>
      </w:pPr>
    </w:p>
    <w:p w14:paraId="1529E3AD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  <w:r w:rsidRPr="006F4BDB">
        <w:rPr>
          <w:szCs w:val="28"/>
        </w:rPr>
        <w:t>Управление Федеральной службы государственной регистрации, кадастра и картографии по Чеченской Республике просит Вас рассмотреть вопрос о публикации в средствах массовой информации периодическом издании (районная газета) статью посвященную изменениям в учетно-регистрационной системе, а также на сайте администрации.</w:t>
      </w:r>
    </w:p>
    <w:p w14:paraId="03101BF9" w14:textId="6E961A19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  <w:r w:rsidRPr="006F4BDB">
        <w:rPr>
          <w:szCs w:val="28"/>
        </w:rPr>
        <w:t>О проведенной публикации просим сообщить с указанием ссылки в срок до 01.</w:t>
      </w:r>
      <w:r w:rsidR="003451B1">
        <w:rPr>
          <w:szCs w:val="28"/>
        </w:rPr>
        <w:t>0</w:t>
      </w:r>
      <w:r w:rsidR="0018744E">
        <w:rPr>
          <w:szCs w:val="28"/>
        </w:rPr>
        <w:t>6</w:t>
      </w:r>
      <w:r w:rsidRPr="006F4BDB">
        <w:rPr>
          <w:szCs w:val="28"/>
        </w:rPr>
        <w:t>.202</w:t>
      </w:r>
      <w:r w:rsidR="003451B1">
        <w:rPr>
          <w:szCs w:val="28"/>
        </w:rPr>
        <w:t>4</w:t>
      </w:r>
      <w:r w:rsidRPr="006F4BDB">
        <w:rPr>
          <w:szCs w:val="28"/>
        </w:rPr>
        <w:t>г.</w:t>
      </w:r>
    </w:p>
    <w:p w14:paraId="1C0DD4CF" w14:textId="017B5C00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  <w:r w:rsidRPr="006F4BDB">
        <w:rPr>
          <w:szCs w:val="28"/>
          <w:u w:val="single"/>
        </w:rPr>
        <w:t>Приложение</w:t>
      </w:r>
      <w:r w:rsidRPr="006F4BDB">
        <w:rPr>
          <w:szCs w:val="28"/>
        </w:rPr>
        <w:t xml:space="preserve">: на </w:t>
      </w:r>
      <w:r w:rsidR="00EE4863">
        <w:rPr>
          <w:szCs w:val="28"/>
        </w:rPr>
        <w:t>1</w:t>
      </w:r>
      <w:r w:rsidRPr="006F4BDB">
        <w:rPr>
          <w:szCs w:val="28"/>
        </w:rPr>
        <w:t xml:space="preserve"> лист</w:t>
      </w:r>
      <w:r w:rsidR="00EE4863">
        <w:rPr>
          <w:szCs w:val="28"/>
        </w:rPr>
        <w:t>е</w:t>
      </w:r>
      <w:r w:rsidRPr="006F4BDB">
        <w:rPr>
          <w:szCs w:val="28"/>
        </w:rPr>
        <w:t>.</w:t>
      </w:r>
    </w:p>
    <w:p w14:paraId="59A9C944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619B0BCB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14205FA3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3901B17A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1102772E" w14:textId="35D0F72A" w:rsidR="006F4BDB" w:rsidRDefault="006F4BDB" w:rsidP="006F4BDB">
      <w:pPr>
        <w:contextualSpacing/>
        <w:jc w:val="both"/>
        <w:rPr>
          <w:szCs w:val="28"/>
        </w:rPr>
      </w:pPr>
      <w:r w:rsidRPr="006F4BDB">
        <w:rPr>
          <w:szCs w:val="28"/>
        </w:rPr>
        <w:t>С уважением,</w:t>
      </w:r>
      <w:r w:rsidRPr="006F4BDB">
        <w:rPr>
          <w:szCs w:val="28"/>
        </w:rPr>
        <w:tab/>
      </w:r>
    </w:p>
    <w:p w14:paraId="2CA6DBC1" w14:textId="18493842" w:rsidR="00BD0122" w:rsidRDefault="00BD0122" w:rsidP="006F4BDB">
      <w:pPr>
        <w:contextualSpacing/>
        <w:jc w:val="both"/>
        <w:rPr>
          <w:szCs w:val="28"/>
        </w:rPr>
      </w:pPr>
    </w:p>
    <w:p w14:paraId="4BFFF7D8" w14:textId="77777777" w:rsidR="00BD0122" w:rsidRPr="006F4BDB" w:rsidRDefault="00BD0122" w:rsidP="006F4BDB">
      <w:pPr>
        <w:contextualSpacing/>
        <w:jc w:val="both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84"/>
        <w:gridCol w:w="4672"/>
      </w:tblGrid>
      <w:tr w:rsidR="006F4BDB" w:rsidRPr="006F4BDB" w14:paraId="7DC1F518" w14:textId="77777777" w:rsidTr="004F6E69">
        <w:tc>
          <w:tcPr>
            <w:tcW w:w="4805" w:type="dxa"/>
            <w:shd w:val="clear" w:color="auto" w:fill="auto"/>
          </w:tcPr>
          <w:p w14:paraId="26A2DBBB" w14:textId="66F7E153" w:rsidR="006F4BDB" w:rsidRPr="006F4BDB" w:rsidRDefault="006F4BDB" w:rsidP="006F4BDB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4766" w:type="dxa"/>
            <w:shd w:val="clear" w:color="auto" w:fill="auto"/>
          </w:tcPr>
          <w:p w14:paraId="50D45B5E" w14:textId="677CC6C9" w:rsidR="006F4BDB" w:rsidRPr="006F4BDB" w:rsidRDefault="006F4BDB" w:rsidP="00845FFF">
            <w:pPr>
              <w:ind w:firstLine="709"/>
              <w:contextualSpacing/>
              <w:jc w:val="both"/>
              <w:rPr>
                <w:szCs w:val="28"/>
              </w:rPr>
            </w:pPr>
            <w:r w:rsidRPr="006F4BDB">
              <w:rPr>
                <w:szCs w:val="28"/>
              </w:rPr>
              <w:t xml:space="preserve">                              </w:t>
            </w:r>
            <w:r w:rsidR="00950949">
              <w:rPr>
                <w:szCs w:val="28"/>
              </w:rPr>
              <w:t>А.</w:t>
            </w:r>
            <w:r w:rsidR="00845FFF">
              <w:rPr>
                <w:szCs w:val="28"/>
              </w:rPr>
              <w:t>Л. Шаипов</w:t>
            </w:r>
          </w:p>
        </w:tc>
      </w:tr>
    </w:tbl>
    <w:p w14:paraId="14E492A8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1FDAF0F4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2D5A83C7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31B06A91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57F50162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6D42FC18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3DCE0959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24497313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30D06E47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5FCA3537" w14:textId="77777777" w:rsidR="006F4BDB" w:rsidRPr="006F4BDB" w:rsidRDefault="006F4BDB" w:rsidP="006F4BDB">
      <w:pPr>
        <w:ind w:firstLine="709"/>
        <w:contextualSpacing/>
        <w:jc w:val="both"/>
        <w:rPr>
          <w:b/>
          <w:bCs/>
          <w:szCs w:val="28"/>
        </w:rPr>
      </w:pPr>
      <w:r w:rsidRPr="006F4BDB">
        <w:rPr>
          <w:noProof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FEA460" wp14:editId="11F4AC87">
                <wp:simplePos x="0" y="0"/>
                <wp:positionH relativeFrom="column">
                  <wp:posOffset>875665</wp:posOffset>
                </wp:positionH>
                <wp:positionV relativeFrom="paragraph">
                  <wp:posOffset>600710</wp:posOffset>
                </wp:positionV>
                <wp:extent cx="2093595" cy="782955"/>
                <wp:effectExtent l="8890" t="10160" r="12065" b="698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3595" cy="782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9A9DA4" w14:textId="77777777" w:rsidR="006F4BDB" w:rsidRPr="005275D5" w:rsidRDefault="006F4BDB" w:rsidP="006F4BDB">
                            <w:pP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</w:p>
                          <w:p w14:paraId="139E66E9" w14:textId="77777777" w:rsidR="006F4BDB" w:rsidRPr="005275D5" w:rsidRDefault="006F4BDB" w:rsidP="006F4BDB">
                            <w:pP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государственной регистрации, </w:t>
                            </w:r>
                          </w:p>
                          <w:p w14:paraId="3EDEB350" w14:textId="77777777" w:rsidR="006F4BDB" w:rsidRPr="005275D5" w:rsidRDefault="006F4BDB" w:rsidP="006F4BDB">
                            <w:pP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</w:p>
                          <w:p w14:paraId="0091E686" w14:textId="77777777" w:rsidR="006F4BDB" w:rsidRPr="00F75B0D" w:rsidRDefault="006F4BDB" w:rsidP="006F4BDB">
                            <w:pPr>
                              <w:rPr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по 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Чеченской Республике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FEA460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68.95pt;margin-top:47.3pt;width:164.85pt;height:6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" strokecolor="white">
                <v:textbox>
                  <w:txbxContent>
                    <w:p w14:paraId="319A9DA4" w14:textId="77777777" w:rsidR="006F4BDB" w:rsidRPr="005275D5" w:rsidRDefault="006F4BDB" w:rsidP="006F4BDB">
                      <w:pP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</w:p>
                    <w:p w14:paraId="139E66E9" w14:textId="77777777" w:rsidR="006F4BDB" w:rsidRPr="005275D5" w:rsidRDefault="006F4BDB" w:rsidP="006F4BDB">
                      <w:pP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государственной регистрации, </w:t>
                      </w:r>
                    </w:p>
                    <w:p w14:paraId="3EDEB350" w14:textId="77777777" w:rsidR="006F4BDB" w:rsidRPr="005275D5" w:rsidRDefault="006F4BDB" w:rsidP="006F4BDB">
                      <w:pP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</w:p>
                    <w:p w14:paraId="0091E686" w14:textId="77777777" w:rsidR="006F4BDB" w:rsidRPr="00F75B0D" w:rsidRDefault="006F4BDB" w:rsidP="006F4BDB">
                      <w:pPr>
                        <w:rPr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по </w:t>
                      </w: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Чеченской Республике</w:t>
                      </w:r>
                    </w:p>
                  </w:txbxContent>
                </v:textbox>
              </v:shape>
            </w:pict>
          </mc:Fallback>
        </mc:AlternateContent>
      </w:r>
      <w:r w:rsidRPr="006F4BDB">
        <w:rPr>
          <w:noProof/>
          <w:szCs w:val="28"/>
        </w:rPr>
        <w:drawing>
          <wp:inline distT="0" distB="0" distL="0" distR="0" wp14:anchorId="728B6C9D" wp14:editId="69D2BE5D">
            <wp:extent cx="3232150" cy="126365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0" cy="12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68742A" w14:textId="77777777" w:rsidR="006F4BDB" w:rsidRPr="006F4BDB" w:rsidRDefault="006F4BDB" w:rsidP="006F4BDB">
      <w:pPr>
        <w:ind w:firstLine="709"/>
        <w:contextualSpacing/>
        <w:jc w:val="both"/>
        <w:rPr>
          <w:b/>
          <w:bCs/>
          <w:szCs w:val="28"/>
        </w:rPr>
      </w:pPr>
    </w:p>
    <w:p w14:paraId="213D72C2" w14:textId="77777777" w:rsidR="006F4BDB" w:rsidRPr="006F4BDB" w:rsidRDefault="006F4BDB" w:rsidP="006F4BDB">
      <w:pPr>
        <w:ind w:firstLine="709"/>
        <w:contextualSpacing/>
        <w:jc w:val="both"/>
        <w:rPr>
          <w:b/>
          <w:bCs/>
          <w:szCs w:val="28"/>
        </w:rPr>
      </w:pPr>
      <w:r w:rsidRPr="006F4BDB">
        <w:rPr>
          <w:b/>
          <w:bCs/>
          <w:szCs w:val="28"/>
        </w:rPr>
        <w:t>#Росреестр</w:t>
      </w:r>
    </w:p>
    <w:p w14:paraId="271F86CD" w14:textId="3F7FA16C" w:rsidR="00273693" w:rsidRDefault="00273693" w:rsidP="006F4BDB">
      <w:pPr>
        <w:ind w:firstLine="709"/>
        <w:contextualSpacing/>
        <w:jc w:val="both"/>
        <w:rPr>
          <w:b/>
          <w:bCs/>
          <w:szCs w:val="28"/>
        </w:rPr>
      </w:pPr>
    </w:p>
    <w:p w14:paraId="1E6086C0" w14:textId="77777777" w:rsidR="00405973" w:rsidRDefault="00405973" w:rsidP="006F4BDB">
      <w:pPr>
        <w:ind w:firstLine="709"/>
        <w:contextualSpacing/>
        <w:jc w:val="both"/>
        <w:rPr>
          <w:b/>
          <w:bCs/>
          <w:szCs w:val="28"/>
        </w:rPr>
      </w:pPr>
    </w:p>
    <w:p w14:paraId="74822AD0" w14:textId="0F6B05B0" w:rsidR="00D66C02" w:rsidRDefault="00D66C02" w:rsidP="00D66C02">
      <w:pPr>
        <w:spacing w:line="276" w:lineRule="auto"/>
        <w:contextualSpacing/>
        <w:jc w:val="center"/>
        <w:rPr>
          <w:bCs/>
          <w:iCs/>
          <w:szCs w:val="28"/>
        </w:rPr>
      </w:pPr>
      <w:r w:rsidRPr="00D66C02">
        <w:rPr>
          <w:bCs/>
          <w:iCs/>
          <w:szCs w:val="28"/>
        </w:rPr>
        <w:t>Как проверить свой земельный участок</w:t>
      </w:r>
    </w:p>
    <w:p w14:paraId="17C5E9D0" w14:textId="77777777" w:rsidR="00D66C02" w:rsidRPr="00D66C02" w:rsidRDefault="00D66C02" w:rsidP="00D66C02">
      <w:pPr>
        <w:spacing w:line="276" w:lineRule="auto"/>
        <w:contextualSpacing/>
        <w:jc w:val="center"/>
        <w:rPr>
          <w:bCs/>
          <w:iCs/>
          <w:szCs w:val="28"/>
        </w:rPr>
      </w:pPr>
    </w:p>
    <w:p w14:paraId="40B16573" w14:textId="77777777" w:rsidR="00D66C02" w:rsidRPr="00D66C02" w:rsidRDefault="00D66C02" w:rsidP="00D66C02">
      <w:pPr>
        <w:spacing w:line="276" w:lineRule="auto"/>
        <w:ind w:firstLine="709"/>
        <w:contextualSpacing/>
        <w:jc w:val="both"/>
        <w:rPr>
          <w:bCs/>
          <w:iCs/>
          <w:szCs w:val="28"/>
        </w:rPr>
      </w:pPr>
      <w:r w:rsidRPr="00D66C02">
        <w:rPr>
          <w:bCs/>
          <w:iCs/>
          <w:szCs w:val="28"/>
        </w:rPr>
        <w:t xml:space="preserve">Управление Росреестра по Чеченской Республике информирует о том, что на сайте Росреестра реализован </w:t>
      </w:r>
      <w:proofErr w:type="gramStart"/>
      <w:r w:rsidRPr="00D66C02">
        <w:rPr>
          <w:bCs/>
          <w:iCs/>
          <w:szCs w:val="28"/>
        </w:rPr>
        <w:t>сервис по самостоятельной оценке</w:t>
      </w:r>
      <w:proofErr w:type="gramEnd"/>
      <w:r w:rsidRPr="00D66C02">
        <w:rPr>
          <w:bCs/>
          <w:iCs/>
          <w:szCs w:val="28"/>
        </w:rPr>
        <w:t xml:space="preserve"> соблюдения требований земельного законодательства.</w:t>
      </w:r>
    </w:p>
    <w:p w14:paraId="708DB83A" w14:textId="77777777" w:rsidR="00D66C02" w:rsidRPr="00D66C02" w:rsidRDefault="00D66C02" w:rsidP="00D66C02">
      <w:pPr>
        <w:spacing w:line="276" w:lineRule="auto"/>
        <w:ind w:firstLine="709"/>
        <w:contextualSpacing/>
        <w:jc w:val="both"/>
        <w:rPr>
          <w:bCs/>
          <w:iCs/>
          <w:szCs w:val="28"/>
        </w:rPr>
      </w:pPr>
      <w:r w:rsidRPr="00D66C02">
        <w:rPr>
          <w:bCs/>
          <w:iCs/>
          <w:szCs w:val="28"/>
        </w:rPr>
        <w:t xml:space="preserve">Новый сервис предназначен для правообладателей земельных участков и землепользователей. Уникальная </w:t>
      </w:r>
      <w:proofErr w:type="gramStart"/>
      <w:r w:rsidRPr="00D66C02">
        <w:rPr>
          <w:bCs/>
          <w:iCs/>
          <w:szCs w:val="28"/>
        </w:rPr>
        <w:t>возможность по самостоятельной оценке</w:t>
      </w:r>
      <w:proofErr w:type="gramEnd"/>
      <w:r w:rsidRPr="00D66C02">
        <w:rPr>
          <w:bCs/>
          <w:iCs/>
          <w:szCs w:val="28"/>
        </w:rPr>
        <w:t xml:space="preserve"> соблюдения гражданами земельного законодательства появилась на официальном сайте Росреестра (rosreestr.gov.ru), в подразделе «Деятельность» – «Государственный земельный надзор». Для того чтобы воспользоваться им, необходимо ввести только кадастровый номер земельного участка.</w:t>
      </w:r>
    </w:p>
    <w:p w14:paraId="07E185E8" w14:textId="77777777" w:rsidR="00D66C02" w:rsidRPr="00D66C02" w:rsidRDefault="00D66C02" w:rsidP="00D66C02">
      <w:pPr>
        <w:spacing w:line="276" w:lineRule="auto"/>
        <w:ind w:firstLine="709"/>
        <w:contextualSpacing/>
        <w:jc w:val="both"/>
        <w:rPr>
          <w:bCs/>
          <w:iCs/>
          <w:szCs w:val="28"/>
        </w:rPr>
      </w:pPr>
      <w:r w:rsidRPr="00D66C02">
        <w:rPr>
          <w:bCs/>
          <w:iCs/>
          <w:szCs w:val="28"/>
        </w:rPr>
        <w:t>Далее, ответив на простые и понятные вопросы, каждый землепользователь сможет узнать, не является ли он потенциальным нарушителем земельного законодательства. Если в результате заполнения опросника никаких указаний на наличие нарушений не будет, то на экране появится «Нарушений нет». В случае выявления нарушений с помощью сервиса респонденту будет предложено обратиться за их устранением.</w:t>
      </w:r>
    </w:p>
    <w:p w14:paraId="3A4091CF" w14:textId="6A5AAA78" w:rsidR="00405973" w:rsidRDefault="00405973" w:rsidP="003451B1">
      <w:pPr>
        <w:ind w:firstLine="709"/>
        <w:contextualSpacing/>
        <w:jc w:val="right"/>
        <w:rPr>
          <w:bCs/>
          <w:szCs w:val="28"/>
        </w:rPr>
      </w:pPr>
    </w:p>
    <w:p w14:paraId="334AABBD" w14:textId="1EA77EDF" w:rsidR="00886270" w:rsidRDefault="00886270" w:rsidP="003451B1">
      <w:pPr>
        <w:ind w:firstLine="709"/>
        <w:contextualSpacing/>
        <w:jc w:val="right"/>
        <w:rPr>
          <w:bCs/>
          <w:szCs w:val="28"/>
        </w:rPr>
      </w:pPr>
    </w:p>
    <w:p w14:paraId="1ABAEE3B" w14:textId="77777777" w:rsidR="00D66C02" w:rsidRPr="003451B1" w:rsidRDefault="00D66C02" w:rsidP="003451B1">
      <w:pPr>
        <w:ind w:firstLine="709"/>
        <w:contextualSpacing/>
        <w:jc w:val="right"/>
        <w:rPr>
          <w:bCs/>
          <w:szCs w:val="28"/>
        </w:rPr>
      </w:pPr>
      <w:bookmarkStart w:id="0" w:name="_GoBack"/>
      <w:bookmarkEnd w:id="0"/>
    </w:p>
    <w:p w14:paraId="30C699AA" w14:textId="49D5E1DC" w:rsidR="006F4BDB" w:rsidRPr="006F4BDB" w:rsidRDefault="006F4BDB" w:rsidP="006F4BDB">
      <w:pPr>
        <w:ind w:firstLine="709"/>
        <w:contextualSpacing/>
        <w:jc w:val="right"/>
        <w:rPr>
          <w:szCs w:val="28"/>
        </w:rPr>
      </w:pPr>
      <w:r w:rsidRPr="006F4BDB">
        <w:rPr>
          <w:szCs w:val="28"/>
        </w:rPr>
        <w:t xml:space="preserve">Заместитель руководителя Управления </w:t>
      </w:r>
    </w:p>
    <w:p w14:paraId="4E01DC02" w14:textId="77777777" w:rsidR="006F4BDB" w:rsidRPr="006F4BDB" w:rsidRDefault="006F4BDB" w:rsidP="006F4BDB">
      <w:pPr>
        <w:ind w:firstLine="709"/>
        <w:contextualSpacing/>
        <w:jc w:val="right"/>
        <w:rPr>
          <w:szCs w:val="28"/>
        </w:rPr>
      </w:pPr>
      <w:r w:rsidRPr="006F4BDB">
        <w:rPr>
          <w:szCs w:val="28"/>
        </w:rPr>
        <w:t>Росреестра по Чеченской Республике</w:t>
      </w:r>
    </w:p>
    <w:p w14:paraId="09D4E53F" w14:textId="70DD7067" w:rsidR="0089101F" w:rsidRPr="00931CD5" w:rsidRDefault="006F4BDB" w:rsidP="00505423">
      <w:pPr>
        <w:ind w:firstLine="709"/>
        <w:contextualSpacing/>
        <w:jc w:val="right"/>
      </w:pPr>
      <w:r w:rsidRPr="006F4BDB">
        <w:rPr>
          <w:szCs w:val="28"/>
        </w:rPr>
        <w:t>А.Л. Шаипов</w:t>
      </w:r>
    </w:p>
    <w:sectPr w:rsidR="0089101F" w:rsidRPr="00931CD5" w:rsidSect="00A52AAC">
      <w:pgSz w:w="11907" w:h="16840" w:code="9"/>
      <w:pgMar w:top="851" w:right="850" w:bottom="567" w:left="1701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 w15:restartNumberingAfterBreak="0">
    <w:nsid w:val="00000002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</w:abstractNum>
  <w:abstractNum w:abstractNumId="2" w15:restartNumberingAfterBreak="0">
    <w:nsid w:val="02C55CCC"/>
    <w:multiLevelType w:val="hybridMultilevel"/>
    <w:tmpl w:val="6A0CAB1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74F201F"/>
    <w:multiLevelType w:val="multilevel"/>
    <w:tmpl w:val="DB0E6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917D69"/>
    <w:multiLevelType w:val="multilevel"/>
    <w:tmpl w:val="14E02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CA136BC"/>
    <w:multiLevelType w:val="multilevel"/>
    <w:tmpl w:val="F8C07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0292295"/>
    <w:multiLevelType w:val="multilevel"/>
    <w:tmpl w:val="E5CEC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7FF4ACA"/>
    <w:multiLevelType w:val="multilevel"/>
    <w:tmpl w:val="FA7E6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851035F"/>
    <w:multiLevelType w:val="multilevel"/>
    <w:tmpl w:val="ED989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ABA239E"/>
    <w:multiLevelType w:val="multilevel"/>
    <w:tmpl w:val="3ED03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497258A"/>
    <w:multiLevelType w:val="multilevel"/>
    <w:tmpl w:val="D69A8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7BC2E05"/>
    <w:multiLevelType w:val="multilevel"/>
    <w:tmpl w:val="0F189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4947209"/>
    <w:multiLevelType w:val="multilevel"/>
    <w:tmpl w:val="24227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D3A51C2"/>
    <w:multiLevelType w:val="multilevel"/>
    <w:tmpl w:val="A5308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40B46A4"/>
    <w:multiLevelType w:val="multilevel"/>
    <w:tmpl w:val="67C0B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7836BCE"/>
    <w:multiLevelType w:val="multilevel"/>
    <w:tmpl w:val="2B524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8A84683"/>
    <w:multiLevelType w:val="multilevel"/>
    <w:tmpl w:val="94DC3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6"/>
  </w:num>
  <w:num w:numId="3">
    <w:abstractNumId w:val="3"/>
  </w:num>
  <w:num w:numId="4">
    <w:abstractNumId w:val="4"/>
  </w:num>
  <w:num w:numId="5">
    <w:abstractNumId w:val="16"/>
  </w:num>
  <w:num w:numId="6">
    <w:abstractNumId w:val="13"/>
  </w:num>
  <w:num w:numId="7">
    <w:abstractNumId w:val="9"/>
  </w:num>
  <w:num w:numId="8">
    <w:abstractNumId w:val="7"/>
  </w:num>
  <w:num w:numId="9">
    <w:abstractNumId w:val="10"/>
  </w:num>
  <w:num w:numId="10">
    <w:abstractNumId w:val="5"/>
  </w:num>
  <w:num w:numId="11">
    <w:abstractNumId w:val="0"/>
  </w:num>
  <w:num w:numId="12">
    <w:abstractNumId w:val="1"/>
  </w:num>
  <w:num w:numId="13">
    <w:abstractNumId w:val="8"/>
  </w:num>
  <w:num w:numId="14">
    <w:abstractNumId w:val="14"/>
  </w:num>
  <w:num w:numId="15">
    <w:abstractNumId w:val="15"/>
  </w:num>
  <w:num w:numId="16">
    <w:abstractNumId w:val="2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0DD"/>
    <w:rsid w:val="000000C5"/>
    <w:rsid w:val="00014DD9"/>
    <w:rsid w:val="00017095"/>
    <w:rsid w:val="00020935"/>
    <w:rsid w:val="00020E16"/>
    <w:rsid w:val="00025A4A"/>
    <w:rsid w:val="00027240"/>
    <w:rsid w:val="00031F0D"/>
    <w:rsid w:val="00032B45"/>
    <w:rsid w:val="00036AE4"/>
    <w:rsid w:val="00036D64"/>
    <w:rsid w:val="00037FDE"/>
    <w:rsid w:val="00061DF2"/>
    <w:rsid w:val="00064BF3"/>
    <w:rsid w:val="0007730D"/>
    <w:rsid w:val="00080B0A"/>
    <w:rsid w:val="000820BC"/>
    <w:rsid w:val="00090150"/>
    <w:rsid w:val="00094AB7"/>
    <w:rsid w:val="000969EA"/>
    <w:rsid w:val="000A13D1"/>
    <w:rsid w:val="000A2735"/>
    <w:rsid w:val="000A3A7B"/>
    <w:rsid w:val="000A3C0A"/>
    <w:rsid w:val="000A4E3D"/>
    <w:rsid w:val="000B5C7E"/>
    <w:rsid w:val="000C4835"/>
    <w:rsid w:val="000D3583"/>
    <w:rsid w:val="000F2655"/>
    <w:rsid w:val="000F2974"/>
    <w:rsid w:val="000F3BA8"/>
    <w:rsid w:val="00103FA8"/>
    <w:rsid w:val="00116DDF"/>
    <w:rsid w:val="00117CD1"/>
    <w:rsid w:val="00120489"/>
    <w:rsid w:val="00122D51"/>
    <w:rsid w:val="00135B7E"/>
    <w:rsid w:val="001532B1"/>
    <w:rsid w:val="00172648"/>
    <w:rsid w:val="0017457D"/>
    <w:rsid w:val="001767CC"/>
    <w:rsid w:val="0018613F"/>
    <w:rsid w:val="0018744E"/>
    <w:rsid w:val="0019141F"/>
    <w:rsid w:val="00192515"/>
    <w:rsid w:val="00196DF7"/>
    <w:rsid w:val="0019784F"/>
    <w:rsid w:val="001A0865"/>
    <w:rsid w:val="001A1F8C"/>
    <w:rsid w:val="001A5EDA"/>
    <w:rsid w:val="001B3744"/>
    <w:rsid w:val="001B5A7E"/>
    <w:rsid w:val="001B5F64"/>
    <w:rsid w:val="001B78FA"/>
    <w:rsid w:val="001C01F4"/>
    <w:rsid w:val="001D2B1D"/>
    <w:rsid w:val="001E6CFC"/>
    <w:rsid w:val="001F4302"/>
    <w:rsid w:val="001F5809"/>
    <w:rsid w:val="00206DF1"/>
    <w:rsid w:val="00214662"/>
    <w:rsid w:val="002204CF"/>
    <w:rsid w:val="00230F75"/>
    <w:rsid w:val="0023747E"/>
    <w:rsid w:val="00237BAB"/>
    <w:rsid w:val="00250146"/>
    <w:rsid w:val="002522AB"/>
    <w:rsid w:val="00273693"/>
    <w:rsid w:val="002774E5"/>
    <w:rsid w:val="00291AF7"/>
    <w:rsid w:val="002934A6"/>
    <w:rsid w:val="002A38D8"/>
    <w:rsid w:val="002B0F3E"/>
    <w:rsid w:val="002B629A"/>
    <w:rsid w:val="002B6CA4"/>
    <w:rsid w:val="002B759C"/>
    <w:rsid w:val="002C1DC0"/>
    <w:rsid w:val="002E3E2B"/>
    <w:rsid w:val="002E424E"/>
    <w:rsid w:val="002E7EF3"/>
    <w:rsid w:val="0030044D"/>
    <w:rsid w:val="00305621"/>
    <w:rsid w:val="00311099"/>
    <w:rsid w:val="00313421"/>
    <w:rsid w:val="00313480"/>
    <w:rsid w:val="003211CE"/>
    <w:rsid w:val="00324DF2"/>
    <w:rsid w:val="0033478E"/>
    <w:rsid w:val="003451B1"/>
    <w:rsid w:val="00360743"/>
    <w:rsid w:val="00370C64"/>
    <w:rsid w:val="00372F64"/>
    <w:rsid w:val="003809E7"/>
    <w:rsid w:val="00387F49"/>
    <w:rsid w:val="003A7595"/>
    <w:rsid w:val="003B2F67"/>
    <w:rsid w:val="003C76D3"/>
    <w:rsid w:val="003D3701"/>
    <w:rsid w:val="003D5A02"/>
    <w:rsid w:val="003E0AF6"/>
    <w:rsid w:val="003E0B02"/>
    <w:rsid w:val="00401070"/>
    <w:rsid w:val="00405973"/>
    <w:rsid w:val="004074A2"/>
    <w:rsid w:val="00407E44"/>
    <w:rsid w:val="00416C65"/>
    <w:rsid w:val="004232E5"/>
    <w:rsid w:val="00424B14"/>
    <w:rsid w:val="00425F0C"/>
    <w:rsid w:val="00435800"/>
    <w:rsid w:val="00437722"/>
    <w:rsid w:val="00441FBF"/>
    <w:rsid w:val="00451AF6"/>
    <w:rsid w:val="00456633"/>
    <w:rsid w:val="00465AB0"/>
    <w:rsid w:val="00465D99"/>
    <w:rsid w:val="0048016D"/>
    <w:rsid w:val="00490107"/>
    <w:rsid w:val="00490784"/>
    <w:rsid w:val="004A2670"/>
    <w:rsid w:val="004B3C1C"/>
    <w:rsid w:val="004C477F"/>
    <w:rsid w:val="004D51BE"/>
    <w:rsid w:val="004E038E"/>
    <w:rsid w:val="004E256F"/>
    <w:rsid w:val="004E2AD7"/>
    <w:rsid w:val="004E50DD"/>
    <w:rsid w:val="004F7711"/>
    <w:rsid w:val="00505423"/>
    <w:rsid w:val="0051327F"/>
    <w:rsid w:val="00513D8B"/>
    <w:rsid w:val="00520349"/>
    <w:rsid w:val="00525EF3"/>
    <w:rsid w:val="00556431"/>
    <w:rsid w:val="00590D2B"/>
    <w:rsid w:val="00595F1D"/>
    <w:rsid w:val="005A1E30"/>
    <w:rsid w:val="005C365E"/>
    <w:rsid w:val="005D3717"/>
    <w:rsid w:val="005E2E70"/>
    <w:rsid w:val="005F1D1A"/>
    <w:rsid w:val="005F469D"/>
    <w:rsid w:val="006207BC"/>
    <w:rsid w:val="00623C54"/>
    <w:rsid w:val="00625047"/>
    <w:rsid w:val="006358AE"/>
    <w:rsid w:val="00647A12"/>
    <w:rsid w:val="006709DB"/>
    <w:rsid w:val="00673CED"/>
    <w:rsid w:val="00673D3B"/>
    <w:rsid w:val="00683FE9"/>
    <w:rsid w:val="006955EF"/>
    <w:rsid w:val="006A1AF3"/>
    <w:rsid w:val="006A66E2"/>
    <w:rsid w:val="006D2120"/>
    <w:rsid w:val="006D471E"/>
    <w:rsid w:val="006D4E87"/>
    <w:rsid w:val="006D5245"/>
    <w:rsid w:val="006F4BDB"/>
    <w:rsid w:val="00701AF0"/>
    <w:rsid w:val="007130E4"/>
    <w:rsid w:val="00720EE0"/>
    <w:rsid w:val="0072260E"/>
    <w:rsid w:val="0073592C"/>
    <w:rsid w:val="007372F5"/>
    <w:rsid w:val="007479B3"/>
    <w:rsid w:val="0075113D"/>
    <w:rsid w:val="0075248E"/>
    <w:rsid w:val="007630EF"/>
    <w:rsid w:val="00773AE3"/>
    <w:rsid w:val="00776B1A"/>
    <w:rsid w:val="00784115"/>
    <w:rsid w:val="00784EF2"/>
    <w:rsid w:val="00792811"/>
    <w:rsid w:val="00795319"/>
    <w:rsid w:val="00796E09"/>
    <w:rsid w:val="00797D7F"/>
    <w:rsid w:val="007A18AE"/>
    <w:rsid w:val="007A3E2D"/>
    <w:rsid w:val="007B6F69"/>
    <w:rsid w:val="007C201E"/>
    <w:rsid w:val="007D7540"/>
    <w:rsid w:val="007E1A81"/>
    <w:rsid w:val="007F6AFC"/>
    <w:rsid w:val="0080045D"/>
    <w:rsid w:val="00803714"/>
    <w:rsid w:val="00807D65"/>
    <w:rsid w:val="00817793"/>
    <w:rsid w:val="0082338C"/>
    <w:rsid w:val="008260BE"/>
    <w:rsid w:val="00845FFF"/>
    <w:rsid w:val="00862487"/>
    <w:rsid w:val="008656F5"/>
    <w:rsid w:val="00865D0F"/>
    <w:rsid w:val="00873E5D"/>
    <w:rsid w:val="00876CD1"/>
    <w:rsid w:val="00882E0C"/>
    <w:rsid w:val="00886270"/>
    <w:rsid w:val="0089101F"/>
    <w:rsid w:val="008A2091"/>
    <w:rsid w:val="008E7550"/>
    <w:rsid w:val="0092119C"/>
    <w:rsid w:val="0092644F"/>
    <w:rsid w:val="00930F15"/>
    <w:rsid w:val="0093185C"/>
    <w:rsid w:val="00931CD5"/>
    <w:rsid w:val="00937F0C"/>
    <w:rsid w:val="00942191"/>
    <w:rsid w:val="00942418"/>
    <w:rsid w:val="00950949"/>
    <w:rsid w:val="0095323B"/>
    <w:rsid w:val="00977D0E"/>
    <w:rsid w:val="00982F24"/>
    <w:rsid w:val="009A4896"/>
    <w:rsid w:val="009A67E5"/>
    <w:rsid w:val="009B4E15"/>
    <w:rsid w:val="009C134D"/>
    <w:rsid w:val="009C1BB0"/>
    <w:rsid w:val="009C61C5"/>
    <w:rsid w:val="009E6906"/>
    <w:rsid w:val="009E784D"/>
    <w:rsid w:val="009F3182"/>
    <w:rsid w:val="009F3C7B"/>
    <w:rsid w:val="009F68EE"/>
    <w:rsid w:val="009F6D86"/>
    <w:rsid w:val="00A0696C"/>
    <w:rsid w:val="00A12B5E"/>
    <w:rsid w:val="00A13557"/>
    <w:rsid w:val="00A22602"/>
    <w:rsid w:val="00A30A25"/>
    <w:rsid w:val="00A42AF2"/>
    <w:rsid w:val="00A46827"/>
    <w:rsid w:val="00A50B8B"/>
    <w:rsid w:val="00A52AAC"/>
    <w:rsid w:val="00A555A0"/>
    <w:rsid w:val="00A55DB4"/>
    <w:rsid w:val="00A65DAB"/>
    <w:rsid w:val="00A703DD"/>
    <w:rsid w:val="00A735A9"/>
    <w:rsid w:val="00A8152E"/>
    <w:rsid w:val="00A82896"/>
    <w:rsid w:val="00A92494"/>
    <w:rsid w:val="00A95D92"/>
    <w:rsid w:val="00AC2E5F"/>
    <w:rsid w:val="00AC3319"/>
    <w:rsid w:val="00AD5FA2"/>
    <w:rsid w:val="00AE1DE6"/>
    <w:rsid w:val="00AF0D8C"/>
    <w:rsid w:val="00AF734B"/>
    <w:rsid w:val="00AF793C"/>
    <w:rsid w:val="00B13C90"/>
    <w:rsid w:val="00B2502F"/>
    <w:rsid w:val="00B34218"/>
    <w:rsid w:val="00B3552E"/>
    <w:rsid w:val="00B36410"/>
    <w:rsid w:val="00B4173D"/>
    <w:rsid w:val="00B55D58"/>
    <w:rsid w:val="00B72491"/>
    <w:rsid w:val="00B76E28"/>
    <w:rsid w:val="00B878CD"/>
    <w:rsid w:val="00B943B8"/>
    <w:rsid w:val="00BA4570"/>
    <w:rsid w:val="00BB440D"/>
    <w:rsid w:val="00BC4A08"/>
    <w:rsid w:val="00BC7A92"/>
    <w:rsid w:val="00BD0122"/>
    <w:rsid w:val="00BD3E26"/>
    <w:rsid w:val="00BD4AC1"/>
    <w:rsid w:val="00C01CD1"/>
    <w:rsid w:val="00C04528"/>
    <w:rsid w:val="00C0656B"/>
    <w:rsid w:val="00C12CBF"/>
    <w:rsid w:val="00C21E6D"/>
    <w:rsid w:val="00C338F7"/>
    <w:rsid w:val="00C3750E"/>
    <w:rsid w:val="00C41B01"/>
    <w:rsid w:val="00C4641D"/>
    <w:rsid w:val="00C53327"/>
    <w:rsid w:val="00C65D26"/>
    <w:rsid w:val="00C66678"/>
    <w:rsid w:val="00C774DD"/>
    <w:rsid w:val="00C931D4"/>
    <w:rsid w:val="00CA0770"/>
    <w:rsid w:val="00CB34B7"/>
    <w:rsid w:val="00CB63E8"/>
    <w:rsid w:val="00CC171B"/>
    <w:rsid w:val="00CD30BF"/>
    <w:rsid w:val="00CF56B4"/>
    <w:rsid w:val="00CF747E"/>
    <w:rsid w:val="00D010FA"/>
    <w:rsid w:val="00D143D1"/>
    <w:rsid w:val="00D16C41"/>
    <w:rsid w:val="00D23D81"/>
    <w:rsid w:val="00D41763"/>
    <w:rsid w:val="00D66C02"/>
    <w:rsid w:val="00D74426"/>
    <w:rsid w:val="00D76736"/>
    <w:rsid w:val="00D82D83"/>
    <w:rsid w:val="00D87B58"/>
    <w:rsid w:val="00D90360"/>
    <w:rsid w:val="00DA637A"/>
    <w:rsid w:val="00DA7E4B"/>
    <w:rsid w:val="00DB0FF8"/>
    <w:rsid w:val="00DB3342"/>
    <w:rsid w:val="00DC0B97"/>
    <w:rsid w:val="00DC14E5"/>
    <w:rsid w:val="00DC42EF"/>
    <w:rsid w:val="00DC6025"/>
    <w:rsid w:val="00DC705F"/>
    <w:rsid w:val="00DD2873"/>
    <w:rsid w:val="00DD4502"/>
    <w:rsid w:val="00DD5D7A"/>
    <w:rsid w:val="00DD6DCC"/>
    <w:rsid w:val="00DF3E19"/>
    <w:rsid w:val="00E01638"/>
    <w:rsid w:val="00E02EB1"/>
    <w:rsid w:val="00E04198"/>
    <w:rsid w:val="00E06380"/>
    <w:rsid w:val="00E1652D"/>
    <w:rsid w:val="00E2147A"/>
    <w:rsid w:val="00E239D9"/>
    <w:rsid w:val="00E26A18"/>
    <w:rsid w:val="00E315B8"/>
    <w:rsid w:val="00E4690F"/>
    <w:rsid w:val="00E50E43"/>
    <w:rsid w:val="00E561D5"/>
    <w:rsid w:val="00E57FBD"/>
    <w:rsid w:val="00E70D8F"/>
    <w:rsid w:val="00E71524"/>
    <w:rsid w:val="00E85E74"/>
    <w:rsid w:val="00E8755C"/>
    <w:rsid w:val="00EB0B98"/>
    <w:rsid w:val="00EB1846"/>
    <w:rsid w:val="00EB58E3"/>
    <w:rsid w:val="00ED51DD"/>
    <w:rsid w:val="00ED6049"/>
    <w:rsid w:val="00ED6450"/>
    <w:rsid w:val="00EE4863"/>
    <w:rsid w:val="00EF4A64"/>
    <w:rsid w:val="00F010CA"/>
    <w:rsid w:val="00F16723"/>
    <w:rsid w:val="00F22095"/>
    <w:rsid w:val="00F223BC"/>
    <w:rsid w:val="00F22DEF"/>
    <w:rsid w:val="00F33A27"/>
    <w:rsid w:val="00F357BC"/>
    <w:rsid w:val="00F47B69"/>
    <w:rsid w:val="00F5126B"/>
    <w:rsid w:val="00F51DC2"/>
    <w:rsid w:val="00F54430"/>
    <w:rsid w:val="00F56375"/>
    <w:rsid w:val="00F63D91"/>
    <w:rsid w:val="00F71B03"/>
    <w:rsid w:val="00F84166"/>
    <w:rsid w:val="00F938B9"/>
    <w:rsid w:val="00FC3872"/>
    <w:rsid w:val="00FD4F90"/>
    <w:rsid w:val="00FE28F1"/>
    <w:rsid w:val="00FE45A1"/>
    <w:rsid w:val="00FF3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554ED"/>
  <w15:docId w15:val="{EBF746E7-72C2-4A5F-AE33-6776A8F9B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sz w:val="28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10CA"/>
    <w:rPr>
      <w:rFonts w:eastAsia="Times New Roman"/>
      <w:color w:val="auto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30F1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2E3E2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F010CA"/>
    <w:pPr>
      <w:widowControl w:val="0"/>
    </w:pPr>
    <w:rPr>
      <w:rFonts w:eastAsia="Times New Roman"/>
      <w:snapToGrid w:val="0"/>
      <w:color w:val="auto"/>
      <w:sz w:val="20"/>
      <w:szCs w:val="20"/>
      <w:lang w:eastAsia="ru-RU"/>
    </w:rPr>
  </w:style>
  <w:style w:type="character" w:styleId="a3">
    <w:name w:val="Hyperlink"/>
    <w:rsid w:val="00F010C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010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10CA"/>
    <w:rPr>
      <w:rFonts w:ascii="Tahoma" w:eastAsia="Times New Roman" w:hAnsi="Tahoma" w:cs="Tahoma"/>
      <w:color w:val="auto"/>
      <w:sz w:val="16"/>
      <w:szCs w:val="16"/>
      <w:lang w:eastAsia="ru-RU"/>
    </w:rPr>
  </w:style>
  <w:style w:type="table" w:styleId="a6">
    <w:name w:val="Table Grid"/>
    <w:basedOn w:val="a1"/>
    <w:uiPriority w:val="59"/>
    <w:rsid w:val="00C931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basedOn w:val="a0"/>
    <w:link w:val="30"/>
    <w:rsid w:val="00C931D4"/>
    <w:rPr>
      <w:rFonts w:eastAsia="Times New Roman"/>
      <w:b/>
      <w:bCs/>
      <w:sz w:val="2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931D4"/>
    <w:pPr>
      <w:widowControl w:val="0"/>
      <w:shd w:val="clear" w:color="auto" w:fill="FFFFFF"/>
      <w:spacing w:line="278" w:lineRule="exact"/>
      <w:jc w:val="center"/>
    </w:pPr>
    <w:rPr>
      <w:b/>
      <w:bCs/>
      <w:color w:val="000000"/>
      <w:sz w:val="22"/>
      <w:szCs w:val="24"/>
      <w:lang w:eastAsia="en-US"/>
    </w:rPr>
  </w:style>
  <w:style w:type="paragraph" w:styleId="a7">
    <w:name w:val="No Spacing"/>
    <w:uiPriority w:val="1"/>
    <w:qFormat/>
    <w:rsid w:val="00DC6025"/>
    <w:rPr>
      <w:rFonts w:asciiTheme="minorHAnsi" w:hAnsiTheme="minorHAnsi" w:cstheme="minorBidi"/>
      <w:color w:val="auto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2E3E2B"/>
    <w:rPr>
      <w:rFonts w:eastAsia="Times New Roman"/>
      <w:b/>
      <w:bCs/>
      <w:color w:val="auto"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64B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64BF3"/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92644F"/>
    <w:pPr>
      <w:spacing w:before="100" w:beforeAutospacing="1" w:after="100" w:afterAutospacing="1"/>
    </w:pPr>
    <w:rPr>
      <w:sz w:val="24"/>
      <w:szCs w:val="24"/>
    </w:rPr>
  </w:style>
  <w:style w:type="paragraph" w:styleId="a9">
    <w:name w:val="footnote text"/>
    <w:basedOn w:val="a"/>
    <w:link w:val="aa"/>
    <w:rsid w:val="00AC2E5F"/>
  </w:style>
  <w:style w:type="character" w:customStyle="1" w:styleId="aa">
    <w:name w:val="Текст сноски Знак"/>
    <w:basedOn w:val="a0"/>
    <w:link w:val="a9"/>
    <w:rsid w:val="00AC2E5F"/>
    <w:rPr>
      <w:rFonts w:eastAsia="Times New Roman"/>
      <w:color w:val="auto"/>
      <w:szCs w:val="20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942418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F56375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30F1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6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20_upr@rosreest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&#1073;&#1083;&#1072;&#1085;&#1082;.&#1085;%20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1912FF-00A0-4F22-8033-2B8D310C3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бланк.н 2019</Template>
  <TotalTime>0</TotalTime>
  <Pages>2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Abu</cp:lastModifiedBy>
  <cp:revision>2</cp:revision>
  <cp:lastPrinted>2024-03-29T13:24:00Z</cp:lastPrinted>
  <dcterms:created xsi:type="dcterms:W3CDTF">2024-05-07T13:18:00Z</dcterms:created>
  <dcterms:modified xsi:type="dcterms:W3CDTF">2024-05-07T13:18:00Z</dcterms:modified>
</cp:coreProperties>
</file>